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4C" w:rsidRPr="00CA544E" w:rsidRDefault="00B23A4C">
      <w:pPr>
        <w:jc w:val="center"/>
        <w:rPr>
          <w:rFonts w:ascii="Arial" w:hAnsi="Arial" w:cs="Arial"/>
          <w:b/>
          <w:sz w:val="52"/>
        </w:rPr>
      </w:pPr>
    </w:p>
    <w:p w:rsidR="00B23A4C" w:rsidRDefault="00B23A4C">
      <w:pPr>
        <w:jc w:val="center"/>
        <w:rPr>
          <w:rFonts w:ascii="Arial" w:hAnsi="Arial" w:cs="Arial"/>
          <w:b/>
          <w:sz w:val="52"/>
        </w:rPr>
      </w:pPr>
    </w:p>
    <w:p w:rsidR="006735B6" w:rsidRDefault="006735B6">
      <w:pPr>
        <w:jc w:val="center"/>
        <w:rPr>
          <w:rFonts w:ascii="Arial" w:hAnsi="Arial" w:cs="Arial"/>
          <w:b/>
          <w:sz w:val="52"/>
        </w:rPr>
      </w:pPr>
    </w:p>
    <w:p w:rsidR="006735B6" w:rsidRDefault="00AD5C53">
      <w:pPr>
        <w:jc w:val="center"/>
        <w:rPr>
          <w:rFonts w:ascii="Arial" w:hAnsi="Arial" w:cs="Arial"/>
          <w:b/>
          <w:sz w:val="52"/>
        </w:rPr>
      </w:pPr>
      <w:r>
        <w:rPr>
          <w:noProof/>
        </w:rPr>
        <w:drawing>
          <wp:inline distT="0" distB="0" distL="0" distR="0" wp14:anchorId="191BE62B" wp14:editId="5DA2E651">
            <wp:extent cx="2289053" cy="43281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9053" cy="432817"/>
                    </a:xfrm>
                    <a:prstGeom prst="rect">
                      <a:avLst/>
                    </a:prstGeom>
                  </pic:spPr>
                </pic:pic>
              </a:graphicData>
            </a:graphic>
          </wp:inline>
        </w:drawing>
      </w:r>
    </w:p>
    <w:p w:rsidR="00E82E6D" w:rsidRDefault="00E82E6D">
      <w:pPr>
        <w:jc w:val="center"/>
        <w:rPr>
          <w:rFonts w:ascii="Arial" w:hAnsi="Arial" w:cs="Arial"/>
          <w:b/>
          <w:sz w:val="52"/>
        </w:rPr>
      </w:pPr>
    </w:p>
    <w:p w:rsidR="00E82E6D" w:rsidRDefault="00E82E6D">
      <w:pPr>
        <w:jc w:val="center"/>
        <w:rPr>
          <w:rFonts w:ascii="Arial" w:hAnsi="Arial" w:cs="Arial"/>
          <w:b/>
          <w:sz w:val="28"/>
          <w:szCs w:val="28"/>
        </w:rPr>
      </w:pPr>
      <w:r>
        <w:rPr>
          <w:rFonts w:ascii="Arial" w:hAnsi="Arial" w:cs="Arial"/>
          <w:b/>
          <w:sz w:val="28"/>
          <w:szCs w:val="28"/>
        </w:rPr>
        <w:t xml:space="preserve">CONTINUING AND PROFESSIONAL EDUCATION </w:t>
      </w:r>
    </w:p>
    <w:p w:rsidR="00E82E6D" w:rsidRPr="00E82E6D" w:rsidRDefault="00E82E6D">
      <w:pPr>
        <w:jc w:val="center"/>
        <w:rPr>
          <w:rFonts w:ascii="Arial" w:hAnsi="Arial" w:cs="Arial"/>
          <w:b/>
          <w:sz w:val="28"/>
          <w:szCs w:val="28"/>
        </w:rPr>
      </w:pPr>
    </w:p>
    <w:p w:rsidR="00E82E6D" w:rsidRPr="00E82E6D" w:rsidRDefault="00E82E6D">
      <w:pPr>
        <w:jc w:val="center"/>
        <w:rPr>
          <w:rFonts w:ascii="Arial" w:hAnsi="Arial" w:cs="Arial"/>
          <w:b/>
          <w:sz w:val="56"/>
          <w:szCs w:val="56"/>
        </w:rPr>
      </w:pPr>
      <w:r w:rsidRPr="00E82E6D">
        <w:rPr>
          <w:rStyle w:val="w3-animate-top1"/>
          <w:rFonts w:cs="Helvetica"/>
          <w:b/>
          <w:bCs/>
          <w:sz w:val="56"/>
          <w:szCs w:val="56"/>
          <w:lang w:val="en"/>
        </w:rPr>
        <w:t>Connect.</w:t>
      </w:r>
      <w:r w:rsidRPr="00E82E6D">
        <w:rPr>
          <w:rFonts w:cs="Helvetica"/>
          <w:b/>
          <w:bCs/>
          <w:color w:val="333333"/>
          <w:sz w:val="56"/>
          <w:szCs w:val="56"/>
          <w:lang w:val="en"/>
        </w:rPr>
        <w:t xml:space="preserve"> </w:t>
      </w:r>
      <w:r w:rsidRPr="00E82E6D">
        <w:rPr>
          <w:rStyle w:val="w2-animate-top1"/>
          <w:rFonts w:cs="Helvetica"/>
          <w:b/>
          <w:bCs/>
          <w:sz w:val="56"/>
          <w:szCs w:val="56"/>
          <w:lang w:val="en"/>
        </w:rPr>
        <w:t>Plan.</w:t>
      </w:r>
      <w:r w:rsidRPr="00E82E6D">
        <w:rPr>
          <w:rFonts w:cs="Helvetica"/>
          <w:b/>
          <w:bCs/>
          <w:color w:val="333333"/>
          <w:sz w:val="56"/>
          <w:szCs w:val="56"/>
          <w:lang w:val="en"/>
        </w:rPr>
        <w:t xml:space="preserve"> </w:t>
      </w:r>
      <w:r w:rsidRPr="00E82E6D">
        <w:rPr>
          <w:rStyle w:val="w1-animate-top1"/>
          <w:rFonts w:cs="Helvetica"/>
          <w:b/>
          <w:bCs/>
          <w:sz w:val="56"/>
          <w:szCs w:val="56"/>
          <w:lang w:val="en"/>
        </w:rPr>
        <w:t>Enrich</w:t>
      </w:r>
      <w:r>
        <w:rPr>
          <w:rStyle w:val="w1-animate-top1"/>
          <w:rFonts w:cs="Helvetica"/>
          <w:b/>
          <w:bCs/>
          <w:sz w:val="56"/>
          <w:szCs w:val="56"/>
          <w:lang w:val="en"/>
        </w:rPr>
        <w:t>.</w:t>
      </w:r>
    </w:p>
    <w:p w:rsidR="00B23A4C" w:rsidRPr="00CA544E" w:rsidRDefault="00B23A4C">
      <w:pPr>
        <w:jc w:val="center"/>
        <w:outlineLvl w:val="0"/>
        <w:rPr>
          <w:rFonts w:ascii="Arial" w:hAnsi="Arial" w:cs="Arial"/>
          <w:sz w:val="32"/>
        </w:rPr>
      </w:pPr>
    </w:p>
    <w:p w:rsidR="00B23A4C" w:rsidRPr="00CA544E" w:rsidRDefault="001E72B8" w:rsidP="001E72B8">
      <w:pPr>
        <w:tabs>
          <w:tab w:val="left" w:pos="3435"/>
        </w:tabs>
        <w:outlineLvl w:val="0"/>
        <w:rPr>
          <w:rFonts w:ascii="Arial" w:hAnsi="Arial" w:cs="Arial"/>
          <w:sz w:val="32"/>
        </w:rPr>
      </w:pPr>
      <w:r>
        <w:rPr>
          <w:rFonts w:ascii="Arial" w:hAnsi="Arial" w:cs="Arial"/>
          <w:sz w:val="32"/>
        </w:rPr>
        <w:tab/>
      </w:r>
    </w:p>
    <w:p w:rsidR="00E82E6D" w:rsidRDefault="00E82E6D">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p>
    <w:p w:rsidR="00B23A4C" w:rsidRPr="000901D4"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 xml:space="preserve">Request for Proposal </w:t>
      </w:r>
      <w:r w:rsidRPr="00DD073E">
        <w:rPr>
          <w:rFonts w:ascii="Arial" w:hAnsi="Arial" w:cs="Arial"/>
          <w:sz w:val="40"/>
          <w:szCs w:val="40"/>
        </w:rPr>
        <w:t>#</w:t>
      </w:r>
      <w:r w:rsidR="00C43861" w:rsidRPr="00DD073E">
        <w:rPr>
          <w:rFonts w:ascii="Arial" w:hAnsi="Arial" w:cs="Arial"/>
          <w:sz w:val="40"/>
          <w:szCs w:val="40"/>
        </w:rPr>
        <w:t xml:space="preserve"> </w:t>
      </w:r>
      <w:r w:rsidR="00C2149A">
        <w:rPr>
          <w:rFonts w:ascii="Arial" w:hAnsi="Arial" w:cs="Arial"/>
          <w:sz w:val="40"/>
          <w:szCs w:val="40"/>
        </w:rPr>
        <w:t>0059462</w:t>
      </w:r>
    </w:p>
    <w:p w:rsidR="00B23A4C" w:rsidRPr="000901D4" w:rsidRDefault="00B23A4C">
      <w:pPr>
        <w:jc w:val="center"/>
        <w:rPr>
          <w:rFonts w:ascii="Arial" w:hAnsi="Arial" w:cs="Arial"/>
          <w:b/>
          <w:sz w:val="40"/>
          <w:szCs w:val="40"/>
        </w:rPr>
      </w:pPr>
    </w:p>
    <w:p w:rsidR="00B23A4C" w:rsidRPr="00CA544E" w:rsidRDefault="00653FA0">
      <w:pPr>
        <w:jc w:val="center"/>
        <w:rPr>
          <w:rFonts w:ascii="Arial" w:hAnsi="Arial" w:cs="Arial"/>
          <w:sz w:val="40"/>
          <w:szCs w:val="40"/>
        </w:rPr>
      </w:pPr>
      <w:r w:rsidRPr="00CA544E">
        <w:rPr>
          <w:rFonts w:ascii="Arial" w:hAnsi="Arial" w:cs="Arial"/>
          <w:sz w:val="40"/>
          <w:szCs w:val="40"/>
        </w:rPr>
        <w:t>For</w:t>
      </w:r>
    </w:p>
    <w:p w:rsidR="00B23A4C" w:rsidRPr="00CA544E" w:rsidRDefault="00B23A4C">
      <w:pPr>
        <w:jc w:val="center"/>
        <w:rPr>
          <w:rFonts w:ascii="Arial" w:hAnsi="Arial" w:cs="Arial"/>
          <w:sz w:val="40"/>
          <w:szCs w:val="40"/>
        </w:rPr>
      </w:pPr>
    </w:p>
    <w:p w:rsidR="00B23A4C" w:rsidRDefault="00A77FDD">
      <w:pPr>
        <w:jc w:val="center"/>
        <w:rPr>
          <w:rFonts w:ascii="Arial" w:hAnsi="Arial" w:cs="Arial"/>
          <w:sz w:val="40"/>
          <w:szCs w:val="40"/>
        </w:rPr>
      </w:pPr>
      <w:r>
        <w:rPr>
          <w:rFonts w:ascii="Arial" w:hAnsi="Arial" w:cs="Arial"/>
          <w:sz w:val="40"/>
          <w:szCs w:val="40"/>
        </w:rPr>
        <w:t>Conference Facilities and Services</w:t>
      </w:r>
    </w:p>
    <w:p w:rsidR="00DA0294" w:rsidRPr="00EF341B" w:rsidRDefault="00F742C7">
      <w:pPr>
        <w:jc w:val="center"/>
        <w:rPr>
          <w:rFonts w:ascii="Arial" w:hAnsi="Arial" w:cs="Arial"/>
          <w:sz w:val="40"/>
          <w:szCs w:val="40"/>
        </w:rPr>
      </w:pPr>
      <w:r w:rsidRPr="00EF341B">
        <w:rPr>
          <w:rFonts w:ascii="Arial" w:hAnsi="Arial" w:cs="Arial"/>
          <w:sz w:val="40"/>
          <w:szCs w:val="40"/>
        </w:rPr>
        <w:t>Pavement Evaluation Conference</w:t>
      </w:r>
    </w:p>
    <w:p w:rsidR="00F742C7" w:rsidRPr="00EF341B" w:rsidRDefault="00F742C7">
      <w:pPr>
        <w:jc w:val="center"/>
        <w:rPr>
          <w:rFonts w:ascii="Arial" w:hAnsi="Arial" w:cs="Arial"/>
          <w:sz w:val="40"/>
          <w:szCs w:val="40"/>
        </w:rPr>
      </w:pPr>
      <w:r w:rsidRPr="00EF341B">
        <w:rPr>
          <w:rFonts w:ascii="Arial" w:hAnsi="Arial" w:cs="Arial"/>
          <w:sz w:val="40"/>
          <w:szCs w:val="40"/>
        </w:rPr>
        <w:t xml:space="preserve">Offsite Reception at </w:t>
      </w:r>
    </w:p>
    <w:p w:rsidR="00F742C7" w:rsidRPr="00EF341B" w:rsidRDefault="00F742C7">
      <w:pPr>
        <w:jc w:val="center"/>
        <w:rPr>
          <w:rFonts w:ascii="Arial" w:hAnsi="Arial" w:cs="Arial"/>
          <w:sz w:val="40"/>
          <w:szCs w:val="40"/>
        </w:rPr>
      </w:pPr>
      <w:r w:rsidRPr="00EF341B">
        <w:rPr>
          <w:rFonts w:ascii="Arial" w:hAnsi="Arial" w:cs="Arial"/>
          <w:sz w:val="40"/>
          <w:szCs w:val="40"/>
        </w:rPr>
        <w:t>Virginia Transportation Museum</w:t>
      </w:r>
    </w:p>
    <w:p w:rsidR="00F742C7" w:rsidRPr="00EF341B" w:rsidRDefault="00F742C7">
      <w:pPr>
        <w:jc w:val="center"/>
        <w:rPr>
          <w:rFonts w:ascii="Arial" w:hAnsi="Arial" w:cs="Arial"/>
          <w:sz w:val="40"/>
          <w:szCs w:val="40"/>
        </w:rPr>
      </w:pPr>
      <w:r w:rsidRPr="00EF341B">
        <w:rPr>
          <w:rFonts w:ascii="Arial" w:hAnsi="Arial" w:cs="Arial"/>
          <w:sz w:val="40"/>
          <w:szCs w:val="40"/>
        </w:rPr>
        <w:t>September 18, 2019</w:t>
      </w:r>
    </w:p>
    <w:p w:rsidR="00B23A4C" w:rsidRPr="000901D4" w:rsidRDefault="00F742C7" w:rsidP="00F742C7">
      <w:pPr>
        <w:rPr>
          <w:rFonts w:ascii="Arial" w:hAnsi="Arial" w:cs="Arial"/>
          <w:sz w:val="40"/>
          <w:szCs w:val="40"/>
        </w:rPr>
      </w:pPr>
      <w:r w:rsidRPr="000901D4">
        <w:rPr>
          <w:rFonts w:ascii="Arial" w:hAnsi="Arial" w:cs="Arial"/>
          <w:sz w:val="40"/>
          <w:szCs w:val="40"/>
        </w:rPr>
        <w:tab/>
      </w:r>
    </w:p>
    <w:p w:rsidR="00B23A4C" w:rsidRPr="00CA544E" w:rsidRDefault="00B23A4C">
      <w:pPr>
        <w:jc w:val="center"/>
        <w:rPr>
          <w:rFonts w:ascii="Arial" w:hAnsi="Arial" w:cs="Arial"/>
          <w:sz w:val="22"/>
          <w:szCs w:val="22"/>
        </w:rPr>
      </w:pPr>
    </w:p>
    <w:p w:rsidR="00B23A4C" w:rsidRPr="00CA544E" w:rsidRDefault="00B23A4C">
      <w:pPr>
        <w:jc w:val="center"/>
        <w:rPr>
          <w:rFonts w:ascii="Arial" w:hAnsi="Arial" w:cs="Arial"/>
          <w:sz w:val="22"/>
          <w:szCs w:val="22"/>
        </w:rPr>
      </w:pPr>
    </w:p>
    <w:p w:rsidR="00B65DE5" w:rsidRDefault="00E82E6D">
      <w:pPr>
        <w:jc w:val="center"/>
        <w:rPr>
          <w:rFonts w:ascii="Arial" w:hAnsi="Arial" w:cs="Arial"/>
          <w:color w:val="000000" w:themeColor="text1"/>
          <w:sz w:val="40"/>
          <w:szCs w:val="40"/>
        </w:rPr>
      </w:pPr>
      <w:r w:rsidRPr="00EF341B">
        <w:rPr>
          <w:rFonts w:ascii="Arial" w:hAnsi="Arial" w:cs="Arial"/>
          <w:color w:val="000000" w:themeColor="text1"/>
          <w:sz w:val="40"/>
          <w:szCs w:val="40"/>
        </w:rPr>
        <w:t xml:space="preserve">Issued </w:t>
      </w:r>
      <w:r w:rsidR="00F742C7">
        <w:rPr>
          <w:rFonts w:ascii="Arial" w:hAnsi="Arial" w:cs="Arial"/>
          <w:sz w:val="40"/>
          <w:szCs w:val="40"/>
        </w:rPr>
        <w:t>07/18/2019</w:t>
      </w:r>
    </w:p>
    <w:p w:rsidR="00E82E6D" w:rsidRDefault="00E82E6D">
      <w:pPr>
        <w:jc w:val="center"/>
        <w:rPr>
          <w:rFonts w:ascii="Arial" w:hAnsi="Arial" w:cs="Arial"/>
          <w:color w:val="000000" w:themeColor="text1"/>
          <w:sz w:val="40"/>
          <w:szCs w:val="40"/>
        </w:rPr>
      </w:pPr>
    </w:p>
    <w:p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rsidR="00F841FF" w:rsidRDefault="00F841FF" w:rsidP="004C2D37">
      <w:pPr>
        <w:rPr>
          <w:rFonts w:ascii="Arial" w:hAnsi="Arial" w:cs="Arial"/>
          <w:sz w:val="22"/>
          <w:szCs w:val="22"/>
        </w:rPr>
      </w:pPr>
    </w:p>
    <w:p w:rsidR="006735B6" w:rsidRDefault="006735B6" w:rsidP="004C2D37">
      <w:pPr>
        <w:rPr>
          <w:rFonts w:ascii="Arial" w:hAnsi="Arial" w:cs="Arial"/>
          <w:sz w:val="22"/>
          <w:szCs w:val="22"/>
        </w:rPr>
      </w:pPr>
    </w:p>
    <w:p w:rsidR="006735B6" w:rsidRPr="00A01A48" w:rsidRDefault="006735B6" w:rsidP="004C2D37">
      <w:pPr>
        <w:rPr>
          <w:rFonts w:ascii="Arial" w:hAnsi="Arial" w:cs="Arial"/>
          <w:b/>
          <w:sz w:val="20"/>
        </w:rPr>
      </w:pPr>
    </w:p>
    <w:p w:rsidR="00B23A4C" w:rsidRPr="00CA544E" w:rsidRDefault="006735B6" w:rsidP="00F841FF">
      <w:pPr>
        <w:jc w:val="center"/>
        <w:rPr>
          <w:rFonts w:ascii="Arial" w:hAnsi="Arial" w:cs="Arial"/>
          <w:sz w:val="22"/>
          <w:szCs w:val="22"/>
        </w:rPr>
      </w:pPr>
      <w:r w:rsidRPr="00A01A48">
        <w:rPr>
          <w:rFonts w:ascii="Arial" w:hAnsi="Arial" w:cs="Arial"/>
          <w:b/>
          <w:sz w:val="20"/>
        </w:rPr>
        <w:t xml:space="preserve">RFP </w:t>
      </w:r>
      <w:r w:rsidR="00F841FF" w:rsidRPr="00A01A48">
        <w:rPr>
          <w:rFonts w:ascii="Arial" w:hAnsi="Arial" w:cs="Arial"/>
          <w:b/>
          <w:sz w:val="20"/>
        </w:rPr>
        <w:t xml:space="preserve">ISSUED AND MANAGED BY VIRGINIA TECH PROCUREMENT </w:t>
      </w:r>
      <w:r w:rsidRPr="00A01A48">
        <w:rPr>
          <w:rFonts w:ascii="Arial" w:hAnsi="Arial" w:cs="Arial"/>
          <w:b/>
          <w:sz w:val="20"/>
        </w:rPr>
        <w:t>ON BEHALF OF VT CONTINUING AND PROFESSIONAL EDUCATION</w:t>
      </w:r>
      <w:r w:rsidR="00352B52">
        <w:rPr>
          <w:rFonts w:ascii="Arial" w:hAnsi="Arial" w:cs="Arial"/>
          <w:sz w:val="22"/>
          <w:szCs w:val="22"/>
        </w:rPr>
        <w:br w:type="page"/>
      </w:r>
    </w:p>
    <w:tbl>
      <w:tblPr>
        <w:tblpPr w:leftFromText="180" w:rightFromText="180" w:vertAnchor="page" w:horzAnchor="margin" w:tblpY="556"/>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3"/>
        <w:gridCol w:w="6192"/>
      </w:tblGrid>
      <w:tr w:rsidR="00166C4F" w:rsidTr="004E5620">
        <w:trPr>
          <w:trHeight w:hRule="exact" w:val="733"/>
        </w:trPr>
        <w:tc>
          <w:tcPr>
            <w:tcW w:w="10255" w:type="dxa"/>
            <w:gridSpan w:val="2"/>
          </w:tcPr>
          <w:p w:rsidR="00166C4F" w:rsidRPr="004E5652" w:rsidRDefault="00166C4F" w:rsidP="005A2AB0">
            <w:pPr>
              <w:pStyle w:val="TableParagraph"/>
              <w:spacing w:before="10"/>
              <w:ind w:left="720"/>
              <w:rPr>
                <w:rFonts w:ascii="Arial" w:hAnsi="Arial" w:cs="Arial"/>
                <w:i/>
              </w:rPr>
            </w:pPr>
          </w:p>
          <w:p w:rsidR="00166C4F" w:rsidRPr="004E5652" w:rsidRDefault="00166C4F" w:rsidP="005A2AB0">
            <w:pPr>
              <w:pStyle w:val="TableParagraph"/>
              <w:ind w:left="2070" w:right="2071"/>
              <w:jc w:val="center"/>
              <w:rPr>
                <w:rFonts w:ascii="Arial" w:hAnsi="Arial" w:cs="Arial"/>
                <w:b/>
              </w:rPr>
            </w:pPr>
            <w:r w:rsidRPr="00EF341B">
              <w:rPr>
                <w:rFonts w:ascii="Arial" w:hAnsi="Arial" w:cs="Arial"/>
                <w:b/>
              </w:rPr>
              <w:t>EVENT GENERAL</w:t>
            </w:r>
            <w:r w:rsidRPr="00EF341B">
              <w:rPr>
                <w:rFonts w:ascii="Arial" w:hAnsi="Arial" w:cs="Arial"/>
                <w:b/>
                <w:spacing w:val="-3"/>
              </w:rPr>
              <w:t xml:space="preserve"> </w:t>
            </w:r>
            <w:r w:rsidRPr="00EF341B">
              <w:rPr>
                <w:rFonts w:ascii="Arial" w:hAnsi="Arial" w:cs="Arial"/>
                <w:b/>
              </w:rPr>
              <w:t>INFORMATION</w:t>
            </w:r>
          </w:p>
        </w:tc>
      </w:tr>
      <w:tr w:rsidR="00166C4F" w:rsidTr="00F742C7">
        <w:trPr>
          <w:trHeight w:hRule="exact" w:val="445"/>
        </w:trPr>
        <w:tc>
          <w:tcPr>
            <w:tcW w:w="4063" w:type="dxa"/>
          </w:tcPr>
          <w:p w:rsidR="00166C4F" w:rsidRPr="004E5652" w:rsidRDefault="00480AB5" w:rsidP="005A2AB0">
            <w:pPr>
              <w:pStyle w:val="TableParagraph"/>
              <w:spacing w:before="139"/>
              <w:ind w:left="0"/>
              <w:rPr>
                <w:rFonts w:ascii="Arial" w:hAnsi="Arial" w:cs="Arial"/>
                <w:b/>
              </w:rPr>
            </w:pPr>
            <w:r w:rsidRPr="004E5652">
              <w:rPr>
                <w:rFonts w:ascii="Arial" w:hAnsi="Arial" w:cs="Arial"/>
                <w:b/>
              </w:rPr>
              <w:t>Event Name</w:t>
            </w:r>
            <w:r w:rsidR="006065A7" w:rsidRPr="004E5652">
              <w:rPr>
                <w:rFonts w:ascii="Arial" w:hAnsi="Arial" w:cs="Arial"/>
                <w:b/>
              </w:rPr>
              <w:t>/Title</w:t>
            </w:r>
          </w:p>
        </w:tc>
        <w:tc>
          <w:tcPr>
            <w:tcW w:w="6192" w:type="dxa"/>
          </w:tcPr>
          <w:p w:rsidR="00166C4F" w:rsidRPr="004E5652" w:rsidRDefault="00F742C7" w:rsidP="005A2AB0">
            <w:pPr>
              <w:pStyle w:val="TableParagraph"/>
              <w:spacing w:before="1"/>
              <w:ind w:left="0"/>
              <w:rPr>
                <w:rFonts w:ascii="Arial" w:hAnsi="Arial" w:cs="Arial"/>
              </w:rPr>
            </w:pPr>
            <w:r>
              <w:rPr>
                <w:rFonts w:ascii="Arial" w:hAnsi="Arial" w:cs="Arial"/>
              </w:rPr>
              <w:t>Pavement Evaluation Conference</w:t>
            </w:r>
          </w:p>
        </w:tc>
      </w:tr>
      <w:tr w:rsidR="00166C4F" w:rsidTr="00F742C7">
        <w:trPr>
          <w:trHeight w:hRule="exact" w:val="805"/>
        </w:trPr>
        <w:tc>
          <w:tcPr>
            <w:tcW w:w="4063" w:type="dxa"/>
          </w:tcPr>
          <w:p w:rsidR="00166C4F" w:rsidRPr="004E5652" w:rsidRDefault="00480AB5" w:rsidP="005A2AB0">
            <w:pPr>
              <w:pStyle w:val="TableParagraph"/>
              <w:spacing w:line="252" w:lineRule="exact"/>
              <w:ind w:left="0"/>
              <w:rPr>
                <w:rFonts w:ascii="Arial" w:hAnsi="Arial" w:cs="Arial"/>
                <w:b/>
              </w:rPr>
            </w:pPr>
            <w:r w:rsidRPr="004E5652">
              <w:rPr>
                <w:rFonts w:ascii="Arial" w:hAnsi="Arial" w:cs="Arial"/>
                <w:b/>
              </w:rPr>
              <w:t>Host Organization Name</w:t>
            </w:r>
            <w:r w:rsidR="006065A7" w:rsidRPr="004E5652">
              <w:rPr>
                <w:rFonts w:ascii="Arial" w:hAnsi="Arial" w:cs="Arial"/>
                <w:b/>
              </w:rPr>
              <w:t>:</w:t>
            </w:r>
          </w:p>
        </w:tc>
        <w:tc>
          <w:tcPr>
            <w:tcW w:w="6192" w:type="dxa"/>
          </w:tcPr>
          <w:p w:rsidR="00166C4F" w:rsidRPr="004E5652" w:rsidRDefault="00F742C7" w:rsidP="005A2AB0">
            <w:pPr>
              <w:pStyle w:val="TableParagraph"/>
              <w:spacing w:before="206"/>
              <w:ind w:left="0" w:right="3163"/>
              <w:rPr>
                <w:rFonts w:ascii="Arial" w:hAnsi="Arial" w:cs="Arial"/>
                <w:b/>
              </w:rPr>
            </w:pPr>
            <w:r>
              <w:rPr>
                <w:rFonts w:ascii="Arial" w:hAnsi="Arial" w:cs="Arial"/>
                <w:b/>
              </w:rPr>
              <w:t>Virginia Tech Transportation Institute</w:t>
            </w:r>
          </w:p>
        </w:tc>
      </w:tr>
      <w:tr w:rsidR="00166C4F" w:rsidTr="005A2AB0">
        <w:trPr>
          <w:trHeight w:hRule="exact" w:val="748"/>
        </w:trPr>
        <w:tc>
          <w:tcPr>
            <w:tcW w:w="4063" w:type="dxa"/>
          </w:tcPr>
          <w:p w:rsidR="00166C4F" w:rsidRPr="004E5652" w:rsidRDefault="00480AB5" w:rsidP="005A2AB0">
            <w:pPr>
              <w:pStyle w:val="TableParagraph"/>
              <w:spacing w:before="146"/>
              <w:ind w:left="0"/>
              <w:rPr>
                <w:rFonts w:ascii="Arial" w:hAnsi="Arial" w:cs="Arial"/>
                <w:b/>
              </w:rPr>
            </w:pPr>
            <w:r w:rsidRPr="004E5652">
              <w:rPr>
                <w:rFonts w:ascii="Arial" w:hAnsi="Arial" w:cs="Arial"/>
                <w:b/>
              </w:rPr>
              <w:t>Event Project Manager Name and Contact Info</w:t>
            </w:r>
            <w:r w:rsidR="006065A7" w:rsidRPr="004E5652">
              <w:rPr>
                <w:rFonts w:ascii="Arial" w:hAnsi="Arial" w:cs="Arial"/>
                <w:b/>
              </w:rPr>
              <w:t>:</w:t>
            </w:r>
          </w:p>
        </w:tc>
        <w:tc>
          <w:tcPr>
            <w:tcW w:w="6192" w:type="dxa"/>
          </w:tcPr>
          <w:p w:rsidR="00166C4F" w:rsidRPr="004E5652" w:rsidRDefault="00F742C7" w:rsidP="005A2AB0">
            <w:pPr>
              <w:pStyle w:val="TableParagraph"/>
              <w:spacing w:before="145"/>
              <w:ind w:left="0"/>
              <w:rPr>
                <w:rFonts w:ascii="Arial" w:hAnsi="Arial" w:cs="Arial"/>
              </w:rPr>
            </w:pPr>
            <w:r>
              <w:rPr>
                <w:rFonts w:ascii="Arial" w:hAnsi="Arial" w:cs="Arial"/>
              </w:rPr>
              <w:t xml:space="preserve">Erich Sawyer – </w:t>
            </w:r>
            <w:hyperlink r:id="rId9" w:history="1">
              <w:r w:rsidRPr="008A042D">
                <w:rPr>
                  <w:rStyle w:val="Hyperlink"/>
                  <w:rFonts w:ascii="Arial" w:hAnsi="Arial" w:cs="Arial"/>
                </w:rPr>
                <w:t>erichs1@vt.edu</w:t>
              </w:r>
            </w:hyperlink>
            <w:r>
              <w:rPr>
                <w:rFonts w:ascii="Arial" w:hAnsi="Arial" w:cs="Arial"/>
              </w:rPr>
              <w:t xml:space="preserve">  540.231.4084  702 University City Blvd. Blacksburg, VA 24061</w:t>
            </w:r>
          </w:p>
        </w:tc>
      </w:tr>
      <w:tr w:rsidR="00AB243E" w:rsidTr="005A2AB0">
        <w:trPr>
          <w:trHeight w:hRule="exact" w:val="590"/>
        </w:trPr>
        <w:tc>
          <w:tcPr>
            <w:tcW w:w="4063" w:type="dxa"/>
          </w:tcPr>
          <w:p w:rsidR="00AB243E" w:rsidRPr="004E5652" w:rsidRDefault="00AB243E" w:rsidP="005A2AB0">
            <w:pPr>
              <w:pStyle w:val="TableParagraph"/>
              <w:spacing w:before="88"/>
              <w:ind w:left="0"/>
              <w:rPr>
                <w:rFonts w:ascii="Arial" w:hAnsi="Arial" w:cs="Arial"/>
                <w:b/>
              </w:rPr>
            </w:pPr>
            <w:r w:rsidRPr="004E5652">
              <w:rPr>
                <w:rFonts w:ascii="Arial" w:hAnsi="Arial" w:cs="Arial"/>
                <w:b/>
              </w:rPr>
              <w:t>Location of Event (city/state)</w:t>
            </w:r>
          </w:p>
        </w:tc>
        <w:tc>
          <w:tcPr>
            <w:tcW w:w="6192" w:type="dxa"/>
          </w:tcPr>
          <w:p w:rsidR="00AB243E" w:rsidRPr="004E5652" w:rsidRDefault="00F742C7" w:rsidP="005A2AB0">
            <w:pPr>
              <w:pStyle w:val="TableParagraph"/>
              <w:spacing w:before="87"/>
              <w:rPr>
                <w:rFonts w:ascii="Arial" w:hAnsi="Arial" w:cs="Arial"/>
              </w:rPr>
            </w:pPr>
            <w:r>
              <w:rPr>
                <w:rFonts w:ascii="Arial" w:hAnsi="Arial" w:cs="Arial"/>
              </w:rPr>
              <w:t>Virginia Transportation Museum – Roanoke, VA</w:t>
            </w:r>
          </w:p>
        </w:tc>
      </w:tr>
      <w:tr w:rsidR="00166C4F" w:rsidTr="005A2AB0">
        <w:trPr>
          <w:trHeight w:hRule="exact" w:val="590"/>
        </w:trPr>
        <w:tc>
          <w:tcPr>
            <w:tcW w:w="4063" w:type="dxa"/>
          </w:tcPr>
          <w:p w:rsidR="00166C4F" w:rsidRPr="004E5652" w:rsidRDefault="00480AB5" w:rsidP="005A2AB0">
            <w:pPr>
              <w:pStyle w:val="TableParagraph"/>
              <w:spacing w:before="88"/>
              <w:ind w:left="0"/>
              <w:rPr>
                <w:rFonts w:ascii="Arial" w:hAnsi="Arial" w:cs="Arial"/>
                <w:b/>
              </w:rPr>
            </w:pPr>
            <w:r w:rsidRPr="004E5652">
              <w:rPr>
                <w:rFonts w:ascii="Arial" w:hAnsi="Arial" w:cs="Arial"/>
                <w:b/>
              </w:rPr>
              <w:t>Preferred Event Dates (Start to Finish)</w:t>
            </w:r>
            <w:r w:rsidR="006065A7" w:rsidRPr="004E5652">
              <w:rPr>
                <w:rFonts w:ascii="Arial" w:hAnsi="Arial" w:cs="Arial"/>
                <w:b/>
              </w:rPr>
              <w:t>:</w:t>
            </w:r>
          </w:p>
        </w:tc>
        <w:tc>
          <w:tcPr>
            <w:tcW w:w="6192" w:type="dxa"/>
          </w:tcPr>
          <w:p w:rsidR="00166C4F" w:rsidRPr="004E5652" w:rsidRDefault="00F742C7" w:rsidP="005A2AB0">
            <w:pPr>
              <w:pStyle w:val="TableParagraph"/>
              <w:spacing w:before="87"/>
              <w:rPr>
                <w:rFonts w:ascii="Arial" w:hAnsi="Arial" w:cs="Arial"/>
              </w:rPr>
            </w:pPr>
            <w:r>
              <w:rPr>
                <w:rFonts w:ascii="Arial" w:hAnsi="Arial" w:cs="Arial"/>
              </w:rPr>
              <w:t>September 18, 2019  6pm-9pm</w:t>
            </w:r>
          </w:p>
        </w:tc>
      </w:tr>
      <w:tr w:rsidR="00166C4F" w:rsidTr="005A2AB0">
        <w:trPr>
          <w:trHeight w:hRule="exact" w:val="948"/>
        </w:trPr>
        <w:tc>
          <w:tcPr>
            <w:tcW w:w="4063" w:type="dxa"/>
          </w:tcPr>
          <w:p w:rsidR="00166C4F" w:rsidRPr="004E5652" w:rsidRDefault="00480AB5" w:rsidP="005A2AB0">
            <w:pPr>
              <w:pStyle w:val="TableParagraph"/>
              <w:spacing w:before="96"/>
              <w:ind w:left="0"/>
              <w:rPr>
                <w:rFonts w:ascii="Arial" w:hAnsi="Arial" w:cs="Arial"/>
                <w:b/>
              </w:rPr>
            </w:pPr>
            <w:r w:rsidRPr="004E5652">
              <w:rPr>
                <w:rFonts w:ascii="Arial" w:hAnsi="Arial" w:cs="Arial"/>
                <w:b/>
              </w:rPr>
              <w:t>Alternate Dates (1) and (2) (Start to Finish)</w:t>
            </w:r>
            <w:r w:rsidR="006065A7" w:rsidRPr="004E5652">
              <w:rPr>
                <w:rFonts w:ascii="Arial" w:hAnsi="Arial" w:cs="Arial"/>
                <w:b/>
              </w:rPr>
              <w:t>:</w:t>
            </w:r>
          </w:p>
        </w:tc>
        <w:tc>
          <w:tcPr>
            <w:tcW w:w="6192" w:type="dxa"/>
          </w:tcPr>
          <w:p w:rsidR="00166C4F" w:rsidRPr="004E5652" w:rsidRDefault="00166C4F" w:rsidP="005A2AB0">
            <w:pPr>
              <w:pStyle w:val="TableParagraph"/>
              <w:spacing w:before="3"/>
              <w:ind w:left="0"/>
              <w:rPr>
                <w:rFonts w:ascii="Arial" w:hAnsi="Arial" w:cs="Arial"/>
                <w:i/>
              </w:rPr>
            </w:pPr>
          </w:p>
          <w:p w:rsidR="00166C4F" w:rsidRPr="004E5652" w:rsidRDefault="00166C4F" w:rsidP="005A2AB0">
            <w:pPr>
              <w:pStyle w:val="TableParagraph"/>
              <w:rPr>
                <w:rFonts w:ascii="Arial" w:hAnsi="Arial" w:cs="Arial"/>
              </w:rPr>
            </w:pPr>
          </w:p>
        </w:tc>
      </w:tr>
      <w:tr w:rsidR="00166C4F" w:rsidTr="005A2AB0">
        <w:trPr>
          <w:trHeight w:hRule="exact" w:val="963"/>
        </w:trPr>
        <w:tc>
          <w:tcPr>
            <w:tcW w:w="4063" w:type="dxa"/>
          </w:tcPr>
          <w:p w:rsidR="00166C4F" w:rsidRPr="004E5652" w:rsidRDefault="00480AB5" w:rsidP="005A2AB0">
            <w:pPr>
              <w:pStyle w:val="TableParagraph"/>
              <w:spacing w:before="106"/>
              <w:ind w:left="0"/>
              <w:rPr>
                <w:rFonts w:ascii="Arial" w:hAnsi="Arial" w:cs="Arial"/>
                <w:b/>
              </w:rPr>
            </w:pPr>
            <w:r w:rsidRPr="004E5652">
              <w:rPr>
                <w:rFonts w:ascii="Arial" w:hAnsi="Arial" w:cs="Arial"/>
                <w:b/>
              </w:rPr>
              <w:t>Event Objective</w:t>
            </w:r>
            <w:r w:rsidR="000B2077" w:rsidRPr="004E5652">
              <w:rPr>
                <w:rFonts w:ascii="Arial" w:hAnsi="Arial" w:cs="Arial"/>
                <w:b/>
              </w:rPr>
              <w:t xml:space="preserve"> Overview</w:t>
            </w:r>
            <w:r w:rsidR="006065A7" w:rsidRPr="004E5652">
              <w:rPr>
                <w:rFonts w:ascii="Arial" w:hAnsi="Arial" w:cs="Arial"/>
                <w:b/>
              </w:rPr>
              <w:t>:</w:t>
            </w:r>
          </w:p>
        </w:tc>
        <w:tc>
          <w:tcPr>
            <w:tcW w:w="6192" w:type="dxa"/>
          </w:tcPr>
          <w:p w:rsidR="00166C4F" w:rsidRPr="004E5652" w:rsidRDefault="00F742C7" w:rsidP="005A2AB0">
            <w:pPr>
              <w:pStyle w:val="TableParagraph"/>
              <w:spacing w:before="106"/>
              <w:ind w:left="0"/>
              <w:rPr>
                <w:rFonts w:ascii="Arial" w:hAnsi="Arial" w:cs="Arial"/>
                <w:b/>
              </w:rPr>
            </w:pPr>
            <w:r>
              <w:rPr>
                <w:rFonts w:ascii="Arial" w:hAnsi="Arial" w:cs="Arial"/>
                <w:b/>
              </w:rPr>
              <w:t>Food stations for reception</w:t>
            </w:r>
          </w:p>
        </w:tc>
      </w:tr>
      <w:tr w:rsidR="00166C4F" w:rsidTr="005A2AB0">
        <w:trPr>
          <w:trHeight w:hRule="exact" w:val="612"/>
        </w:trPr>
        <w:tc>
          <w:tcPr>
            <w:tcW w:w="4063" w:type="dxa"/>
          </w:tcPr>
          <w:p w:rsidR="00166C4F" w:rsidRPr="004E5652" w:rsidRDefault="00480AB5" w:rsidP="005A2AB0">
            <w:pPr>
              <w:pStyle w:val="TableParagraph"/>
              <w:spacing w:before="97"/>
              <w:ind w:left="0"/>
              <w:rPr>
                <w:rFonts w:ascii="Arial" w:hAnsi="Arial" w:cs="Arial"/>
                <w:b/>
              </w:rPr>
            </w:pPr>
            <w:r w:rsidRPr="004E5652">
              <w:rPr>
                <w:rFonts w:ascii="Arial" w:hAnsi="Arial" w:cs="Arial"/>
                <w:b/>
              </w:rPr>
              <w:t>Expected Total Attendance</w:t>
            </w:r>
            <w:r w:rsidR="006065A7" w:rsidRPr="004E5652">
              <w:rPr>
                <w:rFonts w:ascii="Arial" w:hAnsi="Arial" w:cs="Arial"/>
                <w:b/>
              </w:rPr>
              <w:t>:</w:t>
            </w:r>
          </w:p>
        </w:tc>
        <w:tc>
          <w:tcPr>
            <w:tcW w:w="6192" w:type="dxa"/>
          </w:tcPr>
          <w:p w:rsidR="00166C4F" w:rsidRPr="004E5652" w:rsidRDefault="00F742C7" w:rsidP="005A2AB0">
            <w:pPr>
              <w:pStyle w:val="TableParagraph"/>
              <w:spacing w:before="96"/>
              <w:ind w:left="0"/>
              <w:rPr>
                <w:rFonts w:ascii="Arial" w:hAnsi="Arial" w:cs="Arial"/>
              </w:rPr>
            </w:pPr>
            <w:r>
              <w:rPr>
                <w:rFonts w:ascii="Arial" w:hAnsi="Arial" w:cs="Arial"/>
              </w:rPr>
              <w:t>100-150</w:t>
            </w:r>
          </w:p>
        </w:tc>
      </w:tr>
      <w:tr w:rsidR="00166C4F" w:rsidTr="005A2AB0">
        <w:trPr>
          <w:trHeight w:hRule="exact" w:val="783"/>
        </w:trPr>
        <w:tc>
          <w:tcPr>
            <w:tcW w:w="4063" w:type="dxa"/>
          </w:tcPr>
          <w:p w:rsidR="00166C4F" w:rsidRPr="004E5652" w:rsidRDefault="00480AB5" w:rsidP="005A2AB0">
            <w:pPr>
              <w:pStyle w:val="TableParagraph"/>
              <w:spacing w:before="160"/>
              <w:ind w:left="0"/>
              <w:rPr>
                <w:rFonts w:ascii="Arial" w:hAnsi="Arial" w:cs="Arial"/>
                <w:b/>
              </w:rPr>
            </w:pPr>
            <w:r w:rsidRPr="004E5652">
              <w:rPr>
                <w:rFonts w:ascii="Arial" w:hAnsi="Arial" w:cs="Arial"/>
                <w:b/>
              </w:rPr>
              <w:t>Attendee Demographics Profile</w:t>
            </w:r>
            <w:r w:rsidR="006065A7" w:rsidRPr="004E5652">
              <w:rPr>
                <w:rFonts w:ascii="Arial" w:hAnsi="Arial" w:cs="Arial"/>
                <w:b/>
              </w:rPr>
              <w:t>:</w:t>
            </w:r>
          </w:p>
        </w:tc>
        <w:tc>
          <w:tcPr>
            <w:tcW w:w="6192" w:type="dxa"/>
          </w:tcPr>
          <w:p w:rsidR="00166C4F" w:rsidRPr="004E5652" w:rsidRDefault="00A53230" w:rsidP="005A2AB0">
            <w:pPr>
              <w:pStyle w:val="TableParagraph"/>
              <w:spacing w:before="159"/>
              <w:ind w:left="0"/>
              <w:rPr>
                <w:rFonts w:ascii="Arial" w:hAnsi="Arial" w:cs="Arial"/>
              </w:rPr>
            </w:pPr>
            <w:r>
              <w:rPr>
                <w:rFonts w:ascii="Arial" w:hAnsi="Arial" w:cs="Arial"/>
              </w:rPr>
              <w:t>Pavement companies, engineers, transportation, education</w:t>
            </w:r>
          </w:p>
        </w:tc>
      </w:tr>
      <w:tr w:rsidR="00166C4F" w:rsidTr="005A2AB0">
        <w:trPr>
          <w:trHeight w:hRule="exact" w:val="1027"/>
        </w:trPr>
        <w:tc>
          <w:tcPr>
            <w:tcW w:w="4063" w:type="dxa"/>
          </w:tcPr>
          <w:p w:rsidR="00166C4F" w:rsidRPr="004E5652" w:rsidRDefault="00480AB5" w:rsidP="005A2AB0">
            <w:pPr>
              <w:pStyle w:val="TableParagraph"/>
              <w:spacing w:before="146"/>
              <w:ind w:left="0"/>
              <w:rPr>
                <w:rFonts w:ascii="Arial" w:hAnsi="Arial" w:cs="Arial"/>
                <w:b/>
              </w:rPr>
            </w:pPr>
            <w:r w:rsidRPr="004E5652">
              <w:rPr>
                <w:rFonts w:ascii="Arial" w:hAnsi="Arial" w:cs="Arial"/>
                <w:b/>
              </w:rPr>
              <w:t>Accessibility Special Needs:</w:t>
            </w:r>
          </w:p>
        </w:tc>
        <w:tc>
          <w:tcPr>
            <w:tcW w:w="6192" w:type="dxa"/>
          </w:tcPr>
          <w:p w:rsidR="00166C4F" w:rsidRPr="004E5652" w:rsidRDefault="00AB243E" w:rsidP="005A2AB0">
            <w:pPr>
              <w:pStyle w:val="TableParagraph"/>
              <w:spacing w:before="146"/>
              <w:ind w:left="0"/>
              <w:rPr>
                <w:rFonts w:ascii="Arial" w:hAnsi="Arial" w:cs="Arial"/>
                <w:b/>
              </w:rPr>
            </w:pPr>
            <w:r w:rsidRPr="004E5652">
              <w:rPr>
                <w:rFonts w:ascii="Arial" w:hAnsi="Arial" w:cs="Arial"/>
                <w:b/>
              </w:rPr>
              <w:t xml:space="preserve">Meeting, dining and lodging must be handicapped accessible.  It is preferred that all meeting space be all on the main level or easily accessible by elevator. </w:t>
            </w:r>
          </w:p>
        </w:tc>
      </w:tr>
      <w:tr w:rsidR="00166C4F" w:rsidTr="005A2AB0">
        <w:trPr>
          <w:trHeight w:hRule="exact" w:val="568"/>
        </w:trPr>
        <w:tc>
          <w:tcPr>
            <w:tcW w:w="4063" w:type="dxa"/>
          </w:tcPr>
          <w:p w:rsidR="00166C4F" w:rsidRPr="004E5652" w:rsidRDefault="00480AB5" w:rsidP="005A2AB0">
            <w:pPr>
              <w:pStyle w:val="TableParagraph"/>
              <w:ind w:left="0"/>
              <w:rPr>
                <w:rFonts w:ascii="Arial" w:hAnsi="Arial" w:cs="Arial"/>
                <w:b/>
              </w:rPr>
            </w:pPr>
            <w:r w:rsidRPr="004E5652">
              <w:rPr>
                <w:rFonts w:ascii="Arial" w:hAnsi="Arial" w:cs="Arial"/>
                <w:b/>
              </w:rPr>
              <w:t>Past Event Details:</w:t>
            </w:r>
          </w:p>
          <w:p w:rsidR="00480AB5" w:rsidRDefault="00480AB5" w:rsidP="005A2AB0">
            <w:pPr>
              <w:pStyle w:val="TableParagraph"/>
              <w:ind w:left="0"/>
              <w:rPr>
                <w:b/>
              </w:rPr>
            </w:pPr>
            <w:r>
              <w:rPr>
                <w:b/>
              </w:rPr>
              <w:t xml:space="preserve">    </w:t>
            </w:r>
          </w:p>
        </w:tc>
        <w:tc>
          <w:tcPr>
            <w:tcW w:w="6192" w:type="dxa"/>
          </w:tcPr>
          <w:p w:rsidR="00166C4F" w:rsidRPr="004E5652" w:rsidRDefault="00A53230" w:rsidP="005A2AB0">
            <w:pPr>
              <w:tabs>
                <w:tab w:val="left" w:pos="1140"/>
              </w:tabs>
              <w:rPr>
                <w:rFonts w:ascii="Arial" w:hAnsi="Arial" w:cs="Arial"/>
                <w:sz w:val="22"/>
                <w:szCs w:val="22"/>
              </w:rPr>
            </w:pPr>
            <w:r>
              <w:rPr>
                <w:rFonts w:ascii="Arial" w:hAnsi="Arial" w:cs="Arial"/>
                <w:sz w:val="22"/>
                <w:szCs w:val="22"/>
              </w:rPr>
              <w:t>N/A</w:t>
            </w:r>
          </w:p>
        </w:tc>
      </w:tr>
      <w:tr w:rsidR="00DA0294" w:rsidTr="00AD7321">
        <w:trPr>
          <w:trHeight w:hRule="exact" w:val="5188"/>
        </w:trPr>
        <w:tc>
          <w:tcPr>
            <w:tcW w:w="10255" w:type="dxa"/>
            <w:gridSpan w:val="2"/>
          </w:tcPr>
          <w:p w:rsidR="00DA0294" w:rsidRPr="00EF341B" w:rsidRDefault="00DA0294" w:rsidP="005A2AB0">
            <w:pPr>
              <w:pStyle w:val="TableParagraph"/>
              <w:spacing w:before="212" w:line="276" w:lineRule="auto"/>
              <w:ind w:right="334"/>
              <w:jc w:val="center"/>
              <w:rPr>
                <w:rFonts w:ascii="Arial" w:hAnsi="Arial" w:cs="Arial"/>
              </w:rPr>
            </w:pPr>
            <w:r w:rsidRPr="00EF341B">
              <w:rPr>
                <w:rFonts w:ascii="Arial" w:hAnsi="Arial" w:cs="Arial"/>
                <w:b/>
              </w:rPr>
              <w:t>Statement of Needs (Narrative):</w:t>
            </w:r>
          </w:p>
          <w:p w:rsidR="00DA0294" w:rsidRPr="00EF341B" w:rsidRDefault="00A53230" w:rsidP="005A2AB0">
            <w:pPr>
              <w:pStyle w:val="TableParagraph"/>
              <w:spacing w:before="212" w:line="276" w:lineRule="auto"/>
              <w:ind w:left="0" w:right="334"/>
              <w:rPr>
                <w:rFonts w:ascii="Arial" w:hAnsi="Arial" w:cs="Arial"/>
                <w:b/>
                <w:i/>
                <w:iCs/>
              </w:rPr>
            </w:pPr>
            <w:r w:rsidRPr="00EF341B">
              <w:rPr>
                <w:rFonts w:ascii="Arial" w:hAnsi="Arial" w:cs="Arial"/>
                <w:b/>
                <w:i/>
                <w:iCs/>
              </w:rPr>
              <w:t>Reception/Banquet service from 6:00pm to 9:00pm on September 18, 2019 at the Virginia Transportation Museum for 100+ participants including stationary and passed foods.  Foods to upscale</w:t>
            </w:r>
            <w:r w:rsidR="00156E35" w:rsidRPr="00EF341B">
              <w:rPr>
                <w:rFonts w:ascii="Arial" w:hAnsi="Arial" w:cs="Arial"/>
                <w:b/>
                <w:i/>
                <w:iCs/>
              </w:rPr>
              <w:t xml:space="preserve"> quality with moderate to heavy Hors </w:t>
            </w:r>
            <w:proofErr w:type="spellStart"/>
            <w:r w:rsidR="00156E35" w:rsidRPr="00EF341B">
              <w:rPr>
                <w:rFonts w:ascii="Arial" w:hAnsi="Arial" w:cs="Arial"/>
                <w:b/>
                <w:i/>
                <w:iCs/>
              </w:rPr>
              <w:t>D’Oeuvres</w:t>
            </w:r>
            <w:proofErr w:type="spellEnd"/>
            <w:r w:rsidR="00156E35" w:rsidRPr="00EF341B">
              <w:rPr>
                <w:rFonts w:ascii="Arial" w:hAnsi="Arial" w:cs="Arial"/>
                <w:b/>
                <w:i/>
                <w:iCs/>
              </w:rPr>
              <w:t xml:space="preserve"> containing</w:t>
            </w:r>
            <w:r w:rsidRPr="00EF341B">
              <w:rPr>
                <w:rFonts w:ascii="Arial" w:hAnsi="Arial" w:cs="Arial"/>
                <w:b/>
                <w:i/>
                <w:iCs/>
              </w:rPr>
              <w:t xml:space="preserve"> at least two items passed and 5 stationary selections.  Will need alcohol service using caterer’s license to include a cash bar and drink tickets. Catering needs to be full service including linens, tables, staffing and coordination between catering company and Virginia Transportation Museum. </w:t>
            </w:r>
          </w:p>
          <w:p w:rsidR="00342084" w:rsidRPr="00EF341B" w:rsidRDefault="00342084" w:rsidP="005A2AB0">
            <w:pPr>
              <w:pStyle w:val="TableParagraph"/>
              <w:spacing w:before="212" w:line="276" w:lineRule="auto"/>
              <w:ind w:left="0" w:right="334"/>
              <w:rPr>
                <w:rFonts w:ascii="Arial" w:hAnsi="Arial" w:cs="Arial"/>
                <w:sz w:val="20"/>
                <w:szCs w:val="20"/>
              </w:rPr>
            </w:pPr>
            <w:r w:rsidRPr="00EF341B">
              <w:rPr>
                <w:rFonts w:ascii="Arial" w:hAnsi="Arial" w:cs="Arial"/>
                <w:b/>
                <w:i/>
                <w:iCs/>
              </w:rPr>
              <w:t>Note: Group is tax exempt on Food and Beverage.</w:t>
            </w:r>
          </w:p>
          <w:p w:rsidR="00DA0294" w:rsidRPr="004E5652" w:rsidRDefault="00DA0294" w:rsidP="005A2AB0">
            <w:pPr>
              <w:tabs>
                <w:tab w:val="left" w:pos="1140"/>
              </w:tabs>
              <w:rPr>
                <w:rFonts w:ascii="Arial" w:hAnsi="Arial" w:cs="Arial"/>
                <w:sz w:val="22"/>
                <w:szCs w:val="22"/>
              </w:rPr>
            </w:pPr>
          </w:p>
        </w:tc>
      </w:tr>
    </w:tbl>
    <w:p w:rsidR="00DA0294" w:rsidRDefault="00DA0294" w:rsidP="006A24E3">
      <w:pPr>
        <w:tabs>
          <w:tab w:val="left" w:pos="1080"/>
          <w:tab w:val="left" w:pos="1440"/>
          <w:tab w:val="left" w:pos="1800"/>
          <w:tab w:val="left" w:pos="2070"/>
          <w:tab w:val="left" w:pos="2160"/>
          <w:tab w:val="left" w:pos="2520"/>
        </w:tabs>
        <w:ind w:left="360"/>
        <w:jc w:val="center"/>
        <w:outlineLvl w:val="0"/>
        <w:rPr>
          <w:rFonts w:ascii="Arial" w:hAnsi="Arial" w:cs="Arial"/>
          <w:sz w:val="22"/>
          <w:szCs w:val="22"/>
          <w:u w:val="single"/>
        </w:rPr>
      </w:pPr>
    </w:p>
    <w:p w:rsidR="00DA0294" w:rsidRDefault="00DA0294">
      <w:pPr>
        <w:rPr>
          <w:rFonts w:ascii="Arial" w:hAnsi="Arial" w:cs="Arial"/>
          <w:sz w:val="22"/>
          <w:szCs w:val="22"/>
          <w:u w:val="single"/>
        </w:rPr>
      </w:pPr>
    </w:p>
    <w:p w:rsidR="00A77FDD" w:rsidRDefault="006A24E3" w:rsidP="006A24E3">
      <w:pPr>
        <w:tabs>
          <w:tab w:val="left" w:pos="1080"/>
          <w:tab w:val="left" w:pos="1440"/>
          <w:tab w:val="left" w:pos="1800"/>
          <w:tab w:val="left" w:pos="2070"/>
          <w:tab w:val="left" w:pos="2160"/>
          <w:tab w:val="left" w:pos="2520"/>
        </w:tabs>
        <w:ind w:left="360"/>
        <w:jc w:val="center"/>
        <w:outlineLvl w:val="0"/>
        <w:rPr>
          <w:rFonts w:ascii="Arial" w:hAnsi="Arial" w:cs="Arial"/>
          <w:sz w:val="22"/>
          <w:szCs w:val="22"/>
          <w:u w:val="single"/>
        </w:rPr>
      </w:pPr>
      <w:r>
        <w:rPr>
          <w:rFonts w:ascii="Arial" w:hAnsi="Arial" w:cs="Arial"/>
          <w:sz w:val="22"/>
          <w:szCs w:val="22"/>
          <w:u w:val="single"/>
        </w:rPr>
        <w:t>INSTRUCTIONS FOR SUBMITTAL OF PROPOSAL</w:t>
      </w:r>
      <w:r w:rsidR="00F90522">
        <w:rPr>
          <w:rFonts w:ascii="Arial" w:hAnsi="Arial" w:cs="Arial"/>
          <w:sz w:val="22"/>
          <w:szCs w:val="22"/>
          <w:u w:val="single"/>
        </w:rPr>
        <w:t xml:space="preserve"> and TERMS AND CONDITIONS THAT APPLY TO THIS AWARD</w:t>
      </w:r>
    </w:p>
    <w:p w:rsidR="006A24E3" w:rsidRDefault="006A24E3"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u w:val="single"/>
        </w:rPr>
      </w:pPr>
    </w:p>
    <w:p w:rsidR="00B23A4C" w:rsidRPr="00EF341B"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156E35" w:rsidRPr="00EF341B">
        <w:rPr>
          <w:rFonts w:ascii="Arial" w:hAnsi="Arial" w:cs="Arial"/>
          <w:sz w:val="22"/>
          <w:szCs w:val="22"/>
        </w:rPr>
        <w:t xml:space="preserve">Erich Sawyer </w:t>
      </w:r>
      <w:hyperlink r:id="rId10" w:history="1">
        <w:r w:rsidR="00156E35" w:rsidRPr="00EF341B">
          <w:rPr>
            <w:rStyle w:val="Hyperlink"/>
            <w:rFonts w:ascii="Arial" w:hAnsi="Arial" w:cs="Arial"/>
            <w:sz w:val="22"/>
            <w:szCs w:val="22"/>
          </w:rPr>
          <w:t>erichs1@vt.edu</w:t>
        </w:r>
      </w:hyperlink>
      <w:r w:rsidR="00156E35" w:rsidRPr="00EF341B">
        <w:rPr>
          <w:rFonts w:ascii="Arial" w:hAnsi="Arial" w:cs="Arial"/>
          <w:sz w:val="22"/>
          <w:szCs w:val="22"/>
        </w:rPr>
        <w:t xml:space="preserve"> 540.231.4084</w:t>
      </w:r>
      <w:r w:rsidR="00563330" w:rsidRPr="00EF341B">
        <w:rPr>
          <w:rFonts w:ascii="Arial" w:hAnsi="Arial" w:cs="Arial"/>
          <w:sz w:val="22"/>
          <w:szCs w:val="22"/>
        </w:rPr>
        <w:t xml:space="preserve"> </w:t>
      </w:r>
      <w:r w:rsidR="00A877BF" w:rsidRPr="00EF341B">
        <w:rPr>
          <w:rFonts w:ascii="Arial" w:hAnsi="Arial" w:cs="Arial"/>
          <w:sz w:val="22"/>
          <w:szCs w:val="22"/>
        </w:rPr>
        <w:t xml:space="preserve">                                  Questions must be received by:</w:t>
      </w:r>
      <w:r w:rsidR="00156E35" w:rsidRPr="00EF341B">
        <w:rPr>
          <w:rFonts w:ascii="Arial" w:hAnsi="Arial" w:cs="Arial"/>
          <w:sz w:val="22"/>
          <w:szCs w:val="22"/>
        </w:rPr>
        <w:t xml:space="preserve"> same</w:t>
      </w:r>
      <w:r w:rsidR="00A877BF" w:rsidRPr="00EF341B">
        <w:rPr>
          <w:rFonts w:ascii="Arial" w:hAnsi="Arial" w:cs="Arial"/>
          <w:sz w:val="22"/>
          <w:szCs w:val="22"/>
        </w:rPr>
        <w:t xml:space="preserve">  </w:t>
      </w:r>
    </w:p>
    <w:p w:rsidR="00B23A4C" w:rsidRPr="00EF341B"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EF341B">
        <w:rPr>
          <w:rFonts w:ascii="Arial" w:hAnsi="Arial" w:cs="Arial"/>
          <w:sz w:val="22"/>
          <w:szCs w:val="22"/>
          <w:u w:val="single"/>
        </w:rPr>
        <w:t>DUE DATE</w:t>
      </w:r>
      <w:r w:rsidRPr="00EF341B">
        <w:rPr>
          <w:rFonts w:ascii="Arial" w:hAnsi="Arial" w:cs="Arial"/>
          <w:sz w:val="22"/>
          <w:szCs w:val="22"/>
        </w:rPr>
        <w:t>:  Proposals will be received until</w:t>
      </w:r>
      <w:r w:rsidR="009971FE" w:rsidRPr="00EF341B">
        <w:rPr>
          <w:rFonts w:ascii="Arial" w:hAnsi="Arial" w:cs="Arial"/>
          <w:sz w:val="22"/>
          <w:szCs w:val="22"/>
        </w:rPr>
        <w:t xml:space="preserve"> </w:t>
      </w:r>
      <w:r w:rsidR="00EF341B" w:rsidRPr="00EF341B">
        <w:rPr>
          <w:rFonts w:ascii="Arial" w:hAnsi="Arial" w:cs="Arial"/>
          <w:sz w:val="22"/>
          <w:szCs w:val="22"/>
        </w:rPr>
        <w:t>7/29</w:t>
      </w:r>
      <w:r w:rsidR="00156E35" w:rsidRPr="00EF341B">
        <w:rPr>
          <w:rFonts w:ascii="Arial" w:hAnsi="Arial" w:cs="Arial"/>
          <w:sz w:val="22"/>
          <w:szCs w:val="22"/>
        </w:rPr>
        <w:t>/2019</w:t>
      </w:r>
      <w:r w:rsidR="006A24E3" w:rsidRPr="00EF341B">
        <w:rPr>
          <w:rFonts w:ascii="Arial" w:hAnsi="Arial" w:cs="Arial"/>
          <w:sz w:val="22"/>
          <w:szCs w:val="22"/>
        </w:rPr>
        <w:t>, Time (3:00 PM)</w:t>
      </w:r>
      <w:r w:rsidRPr="00EF341B">
        <w:rPr>
          <w:rFonts w:ascii="Arial" w:hAnsi="Arial" w:cs="Arial"/>
          <w:sz w:val="22"/>
          <w:szCs w:val="22"/>
        </w:rPr>
        <w:t>.  Failure to submit proposals</w:t>
      </w:r>
      <w:r w:rsidRPr="00CA544E">
        <w:rPr>
          <w:rFonts w:ascii="Arial" w:hAnsi="Arial" w:cs="Arial"/>
          <w:sz w:val="22"/>
          <w:szCs w:val="22"/>
        </w:rPr>
        <w:t xml:space="preserve"> to the correct location by the designated date and hour will result in disqualification.</w:t>
      </w:r>
    </w:p>
    <w:p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rsidR="00376553" w:rsidRPr="000901D4" w:rsidRDefault="00F90522" w:rsidP="00817272">
      <w:pPr>
        <w:tabs>
          <w:tab w:val="left" w:pos="1080"/>
          <w:tab w:val="left" w:pos="1440"/>
          <w:tab w:val="left" w:pos="1800"/>
          <w:tab w:val="left" w:pos="2070"/>
          <w:tab w:val="left" w:pos="2160"/>
          <w:tab w:val="left" w:pos="2520"/>
        </w:tabs>
        <w:ind w:left="360"/>
        <w:jc w:val="both"/>
        <w:rPr>
          <w:rFonts w:ascii="Arial" w:hAnsi="Arial" w:cs="Arial"/>
          <w:sz w:val="22"/>
          <w:szCs w:val="22"/>
          <w:highlight w:val="yellow"/>
        </w:rPr>
      </w:pPr>
      <w:r>
        <w:rPr>
          <w:rFonts w:ascii="Arial" w:hAnsi="Arial" w:cs="Arial"/>
          <w:sz w:val="22"/>
          <w:szCs w:val="22"/>
          <w:u w:val="single"/>
        </w:rPr>
        <w:t xml:space="preserve">REMITTANCE </w:t>
      </w:r>
      <w:r w:rsidR="00CF0C63" w:rsidRPr="00CA544E">
        <w:rPr>
          <w:rFonts w:ascii="Arial" w:hAnsi="Arial" w:cs="Arial"/>
          <w:sz w:val="22"/>
          <w:szCs w:val="22"/>
          <w:u w:val="single"/>
        </w:rPr>
        <w:t>ADDRESS</w:t>
      </w:r>
      <w:r w:rsidR="00CF0C63" w:rsidRPr="00CA544E">
        <w:rPr>
          <w:rFonts w:ascii="Arial" w:hAnsi="Arial" w:cs="Arial"/>
          <w:sz w:val="22"/>
          <w:szCs w:val="22"/>
        </w:rPr>
        <w:t xml:space="preserve">: </w:t>
      </w:r>
      <w:r w:rsidR="00376553">
        <w:rPr>
          <w:rFonts w:ascii="Arial" w:hAnsi="Arial" w:cs="Arial"/>
          <w:sz w:val="22"/>
          <w:szCs w:val="22"/>
        </w:rPr>
        <w:t xml:space="preserve"> </w:t>
      </w:r>
    </w:p>
    <w:p w:rsidR="00376553" w:rsidRDefault="0037655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p>
    <w:p w:rsidR="00376553" w:rsidRDefault="0037655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Pr>
          <w:rFonts w:ascii="Arial" w:hAnsi="Arial" w:cs="Arial"/>
          <w:b/>
          <w:sz w:val="22"/>
          <w:szCs w:val="22"/>
        </w:rPr>
        <w:t xml:space="preserve">Electronic Submissions:  </w:t>
      </w:r>
      <w:r>
        <w:rPr>
          <w:rFonts w:ascii="Arial" w:hAnsi="Arial" w:cs="Arial"/>
          <w:sz w:val="22"/>
          <w:szCs w:val="22"/>
        </w:rPr>
        <w:t xml:space="preserve">Proposals can be emailed to University Contracting Officer, Daysha Holmes, </w:t>
      </w:r>
      <w:hyperlink r:id="rId11" w:history="1">
        <w:r w:rsidRPr="00674DD3">
          <w:rPr>
            <w:rStyle w:val="Hyperlink"/>
            <w:rFonts w:ascii="Arial" w:hAnsi="Arial" w:cs="Arial"/>
            <w:sz w:val="22"/>
            <w:szCs w:val="22"/>
          </w:rPr>
          <w:t>daysha94@vt.edu</w:t>
        </w:r>
      </w:hyperlink>
      <w:r>
        <w:rPr>
          <w:rFonts w:ascii="Arial" w:hAnsi="Arial" w:cs="Arial"/>
          <w:sz w:val="22"/>
          <w:szCs w:val="22"/>
        </w:rPr>
        <w:t>, 540-231-1269.  Proposers are strongly encourage</w:t>
      </w:r>
      <w:r w:rsidR="00AD7321">
        <w:rPr>
          <w:rFonts w:ascii="Arial" w:hAnsi="Arial" w:cs="Arial"/>
          <w:sz w:val="22"/>
          <w:szCs w:val="22"/>
        </w:rPr>
        <w:t>d</w:t>
      </w:r>
      <w:r>
        <w:rPr>
          <w:rFonts w:ascii="Arial" w:hAnsi="Arial" w:cs="Arial"/>
          <w:sz w:val="22"/>
          <w:szCs w:val="22"/>
        </w:rPr>
        <w:t xml:space="preserve"> to confirm receipt of any proposal submitted by email.  It is the vendor’s responsibility to ensure proposals are received in the Procurement office at the appropriate date and time for consideration.   </w:t>
      </w:r>
      <w:r w:rsidR="00CF0C63" w:rsidRPr="00CA544E">
        <w:rPr>
          <w:rFonts w:ascii="Arial" w:hAnsi="Arial" w:cs="Arial"/>
          <w:sz w:val="22"/>
          <w:szCs w:val="22"/>
        </w:rPr>
        <w:t xml:space="preserve"> </w:t>
      </w:r>
    </w:p>
    <w:p w:rsidR="00376553" w:rsidRDefault="00376553" w:rsidP="00EF341B">
      <w:pPr>
        <w:tabs>
          <w:tab w:val="left" w:pos="1080"/>
          <w:tab w:val="left" w:pos="1440"/>
          <w:tab w:val="left" w:pos="1800"/>
          <w:tab w:val="left" w:pos="2070"/>
          <w:tab w:val="left" w:pos="2160"/>
          <w:tab w:val="left" w:pos="2520"/>
        </w:tabs>
        <w:jc w:val="both"/>
        <w:rPr>
          <w:rFonts w:ascii="Arial" w:hAnsi="Arial" w:cs="Arial"/>
          <w:sz w:val="22"/>
          <w:szCs w:val="22"/>
        </w:rPr>
      </w:pPr>
    </w:p>
    <w:p w:rsidR="00BD4925" w:rsidRPr="00CA544E" w:rsidRDefault="00BD4925" w:rsidP="00BD4925">
      <w:pPr>
        <w:ind w:firstLine="360"/>
        <w:jc w:val="both"/>
        <w:rPr>
          <w:rFonts w:ascii="Arial" w:hAnsi="Arial" w:cs="Arial"/>
          <w:sz w:val="22"/>
          <w:szCs w:val="22"/>
        </w:rPr>
      </w:pPr>
      <w:r w:rsidRPr="00CA544E">
        <w:rPr>
          <w:rFonts w:ascii="Arial" w:hAnsi="Arial" w:cs="Arial"/>
          <w:sz w:val="22"/>
          <w:szCs w:val="22"/>
          <w:u w:val="single"/>
        </w:rPr>
        <w:t>EVA BUSINESS-TO-GOVERNMENT ELECTRONIC PROCUREMENT SYSTEM</w:t>
      </w:r>
      <w:r w:rsidRPr="00CA544E">
        <w:rPr>
          <w:rFonts w:ascii="Arial" w:hAnsi="Arial" w:cs="Arial"/>
          <w:sz w:val="22"/>
          <w:szCs w:val="22"/>
        </w:rPr>
        <w:t>:</w:t>
      </w:r>
    </w:p>
    <w:p w:rsidR="00BD4925" w:rsidRPr="00CA544E" w:rsidRDefault="00BD4925" w:rsidP="00BD4925">
      <w:pPr>
        <w:jc w:val="both"/>
        <w:rPr>
          <w:rFonts w:ascii="Arial" w:hAnsi="Arial" w:cs="Arial"/>
          <w:sz w:val="22"/>
          <w:szCs w:val="22"/>
        </w:rPr>
      </w:pPr>
    </w:p>
    <w:p w:rsidR="00BD4925" w:rsidRPr="00CA544E" w:rsidRDefault="00BD4925" w:rsidP="00BD4925">
      <w:pPr>
        <w:ind w:left="360"/>
        <w:jc w:val="both"/>
        <w:rPr>
          <w:rFonts w:ascii="Arial" w:hAnsi="Arial" w:cs="Arial"/>
          <w:i/>
          <w:sz w:val="22"/>
          <w:szCs w:val="22"/>
        </w:rPr>
      </w:pPr>
      <w:r w:rsidRPr="00CA544E">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CA544E">
        <w:rPr>
          <w:rFonts w:ascii="Arial" w:hAnsi="Arial" w:cs="Arial"/>
          <w:i/>
          <w:sz w:val="22"/>
          <w:szCs w:val="22"/>
        </w:rPr>
        <w:t xml:space="preserve">We are, therefore, requesting that your firm register as a vendor within the eVA system.  </w:t>
      </w:r>
    </w:p>
    <w:p w:rsidR="00BD4925" w:rsidRPr="00CA544E" w:rsidRDefault="00BD4925" w:rsidP="00BD4925">
      <w:pPr>
        <w:ind w:left="720"/>
        <w:jc w:val="both"/>
        <w:rPr>
          <w:rFonts w:ascii="Arial" w:hAnsi="Arial" w:cs="Arial"/>
          <w:i/>
          <w:sz w:val="22"/>
          <w:szCs w:val="22"/>
        </w:rPr>
      </w:pPr>
    </w:p>
    <w:p w:rsidR="00BD4925" w:rsidRPr="00CA544E" w:rsidRDefault="00BD4925" w:rsidP="00BD4925">
      <w:pPr>
        <w:ind w:left="360"/>
        <w:jc w:val="both"/>
        <w:rPr>
          <w:rFonts w:ascii="Arial" w:hAnsi="Arial" w:cs="Arial"/>
          <w:sz w:val="22"/>
          <w:szCs w:val="22"/>
        </w:rPr>
      </w:pPr>
      <w:r w:rsidRPr="00CA544E">
        <w:rPr>
          <w:rFonts w:ascii="Arial" w:hAnsi="Arial" w:cs="Arial"/>
          <w:sz w:val="22"/>
          <w:szCs w:val="22"/>
        </w:rPr>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rsidR="00BD4925" w:rsidRPr="00CA544E" w:rsidRDefault="00BD4925" w:rsidP="00BD4925">
      <w:pPr>
        <w:ind w:left="720"/>
        <w:jc w:val="both"/>
        <w:rPr>
          <w:rFonts w:ascii="Arial" w:hAnsi="Arial" w:cs="Arial"/>
          <w:sz w:val="22"/>
          <w:szCs w:val="22"/>
        </w:rPr>
      </w:pPr>
    </w:p>
    <w:p w:rsidR="00BD4925" w:rsidRPr="00CA544E" w:rsidRDefault="00BD4925" w:rsidP="00BD4925">
      <w:pPr>
        <w:ind w:left="360"/>
        <w:jc w:val="both"/>
        <w:rPr>
          <w:rFonts w:ascii="Arial" w:hAnsi="Arial" w:cs="Arial"/>
          <w:sz w:val="22"/>
          <w:szCs w:val="22"/>
        </w:rPr>
      </w:pPr>
      <w:r w:rsidRPr="00CA544E">
        <w:rPr>
          <w:rFonts w:ascii="Arial" w:hAnsi="Arial" w:cs="Arial"/>
          <w:sz w:val="22"/>
          <w:szCs w:val="22"/>
        </w:rPr>
        <w:t xml:space="preserve">Registration in the eVA system is accomplished on-line.  Your firm must provide the necessary information.  Please visit the eVA website portal at </w:t>
      </w:r>
      <w:hyperlink r:id="rId12" w:history="1">
        <w:r w:rsidRPr="00CA544E">
          <w:rPr>
            <w:rStyle w:val="Hyperlink"/>
            <w:rFonts w:ascii="Arial" w:hAnsi="Arial" w:cs="Arial"/>
            <w:sz w:val="22"/>
            <w:szCs w:val="22"/>
          </w:rPr>
          <w:t>http://www.eva.virginia.gov/pages/eva-registration-buyer-vendor.htm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register both with eVA and Ariba</w:t>
      </w:r>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If your firm conducts business from multiple geographic locations, please register these locations in your initial registration.</w:t>
      </w:r>
    </w:p>
    <w:p w:rsidR="00BD4925" w:rsidRPr="00CA544E" w:rsidRDefault="00BD4925" w:rsidP="00BD4925">
      <w:pPr>
        <w:ind w:left="720"/>
        <w:jc w:val="both"/>
        <w:rPr>
          <w:rFonts w:ascii="Arial" w:hAnsi="Arial" w:cs="Arial"/>
          <w:sz w:val="22"/>
          <w:szCs w:val="22"/>
        </w:rPr>
      </w:pPr>
    </w:p>
    <w:p w:rsidR="00A877BF" w:rsidRDefault="00BD4925" w:rsidP="00BD4925">
      <w:pPr>
        <w:ind w:left="360"/>
        <w:jc w:val="both"/>
        <w:rPr>
          <w:rFonts w:ascii="Arial" w:hAnsi="Arial" w:cs="Arial"/>
          <w:sz w:val="22"/>
          <w:szCs w:val="22"/>
        </w:rPr>
      </w:pPr>
      <w:r w:rsidRPr="00563330">
        <w:rPr>
          <w:rFonts w:ascii="Arial" w:hAnsi="Arial" w:cs="Arial"/>
          <w:sz w:val="22"/>
          <w:szCs w:val="22"/>
        </w:rPr>
        <w:t xml:space="preserve">For registration and technical assistance, reference the eVA website at: </w:t>
      </w:r>
      <w:hyperlink r:id="rId13" w:history="1">
        <w:r w:rsidRPr="00F52252">
          <w:rPr>
            <w:rStyle w:val="Hyperlink"/>
            <w:rFonts w:ascii="Arial" w:hAnsi="Arial" w:cs="Arial"/>
            <w:sz w:val="22"/>
            <w:szCs w:val="22"/>
          </w:rPr>
          <w:t>http://www.eva.virginia.gov</w:t>
        </w:r>
      </w:hyperlink>
      <w:r w:rsidRPr="00563330">
        <w:rPr>
          <w:rFonts w:ascii="Arial" w:hAnsi="Arial" w:cs="Arial"/>
          <w:sz w:val="22"/>
          <w:szCs w:val="22"/>
        </w:rPr>
        <w:t xml:space="preserve">, or call 866-289-7367 or 804-371-2525. </w:t>
      </w:r>
    </w:p>
    <w:p w:rsidR="00376553" w:rsidRDefault="00376553" w:rsidP="00EF341B">
      <w:pPr>
        <w:tabs>
          <w:tab w:val="left" w:pos="360"/>
          <w:tab w:val="left" w:pos="1080"/>
          <w:tab w:val="left" w:pos="1440"/>
          <w:tab w:val="left" w:pos="1800"/>
          <w:tab w:val="left" w:pos="2160"/>
          <w:tab w:val="left" w:pos="2520"/>
        </w:tabs>
        <w:jc w:val="both"/>
        <w:rPr>
          <w:rFonts w:ascii="Arial" w:hAnsi="Arial" w:cs="Arial"/>
          <w:sz w:val="22"/>
          <w:szCs w:val="22"/>
          <w:u w:val="single"/>
        </w:rPr>
      </w:pPr>
    </w:p>
    <w:p w:rsidR="00A15C09" w:rsidRPr="00777995" w:rsidRDefault="00A15C09" w:rsidP="00A15C09">
      <w:pPr>
        <w:tabs>
          <w:tab w:val="left" w:pos="360"/>
          <w:tab w:val="left" w:pos="1080"/>
          <w:tab w:val="left" w:pos="1440"/>
          <w:tab w:val="left" w:pos="1800"/>
          <w:tab w:val="left" w:pos="2160"/>
          <w:tab w:val="left" w:pos="2520"/>
        </w:tabs>
        <w:ind w:left="360"/>
        <w:jc w:val="both"/>
        <w:rPr>
          <w:rFonts w:ascii="Arial" w:hAnsi="Arial" w:cs="Arial"/>
          <w:sz w:val="22"/>
          <w:szCs w:val="22"/>
        </w:rPr>
      </w:pPr>
      <w:r w:rsidRPr="00777995">
        <w:rPr>
          <w:rFonts w:ascii="Arial" w:hAnsi="Arial" w:cs="Arial"/>
          <w:sz w:val="22"/>
          <w:szCs w:val="22"/>
          <w:u w:val="single"/>
        </w:rPr>
        <w:t>INVOICES</w:t>
      </w:r>
      <w:r w:rsidRPr="00777995">
        <w:rPr>
          <w:rFonts w:ascii="Arial" w:hAnsi="Arial" w:cs="Arial"/>
          <w:sz w:val="22"/>
          <w:szCs w:val="22"/>
        </w:rPr>
        <w:t>:</w:t>
      </w:r>
      <w:r>
        <w:rPr>
          <w:rFonts w:ascii="Arial" w:hAnsi="Arial" w:cs="Arial"/>
          <w:sz w:val="22"/>
          <w:szCs w:val="22"/>
        </w:rPr>
        <w:t xml:space="preserve">  </w:t>
      </w:r>
      <w:r w:rsidRPr="00777995">
        <w:rPr>
          <w:rFonts w:ascii="Arial" w:hAnsi="Arial" w:cs="Arial"/>
          <w:sz w:val="22"/>
          <w:szCs w:val="22"/>
        </w:rPr>
        <w:t>Invoices for goods or services provided under any contract r</w:t>
      </w:r>
      <w:r>
        <w:rPr>
          <w:rFonts w:ascii="Arial" w:hAnsi="Arial" w:cs="Arial"/>
          <w:sz w:val="22"/>
          <w:szCs w:val="22"/>
        </w:rPr>
        <w:t xml:space="preserve">esulting from this solicitation </w:t>
      </w:r>
      <w:r w:rsidRPr="00777995">
        <w:rPr>
          <w:rFonts w:ascii="Arial" w:hAnsi="Arial" w:cs="Arial"/>
          <w:sz w:val="22"/>
          <w:szCs w:val="22"/>
        </w:rPr>
        <w:t xml:space="preserve">shall be </w:t>
      </w:r>
      <w:r w:rsidRPr="00475D4D">
        <w:rPr>
          <w:rFonts w:ascii="Arial" w:hAnsi="Arial" w:cs="Arial"/>
          <w:sz w:val="22"/>
          <w:szCs w:val="22"/>
        </w:rPr>
        <w:t xml:space="preserve">submitted </w:t>
      </w:r>
      <w:r w:rsidR="001241FB">
        <w:rPr>
          <w:rFonts w:ascii="Arial" w:hAnsi="Arial" w:cs="Arial"/>
          <w:sz w:val="22"/>
          <w:szCs w:val="22"/>
        </w:rPr>
        <w:t xml:space="preserve">by email to </w:t>
      </w:r>
      <w:r w:rsidR="00156E35" w:rsidRPr="00EF341B">
        <w:rPr>
          <w:rFonts w:ascii="Arial" w:hAnsi="Arial" w:cs="Arial"/>
          <w:sz w:val="22"/>
          <w:szCs w:val="22"/>
        </w:rPr>
        <w:t>erichs1@vt.edu</w:t>
      </w:r>
      <w:r w:rsidR="001241FB" w:rsidRPr="00EF341B">
        <w:rPr>
          <w:rFonts w:ascii="Arial" w:hAnsi="Arial" w:cs="Arial"/>
          <w:sz w:val="22"/>
          <w:szCs w:val="22"/>
        </w:rPr>
        <w:t xml:space="preserve"> </w:t>
      </w:r>
      <w:r w:rsidR="001241FB">
        <w:rPr>
          <w:rFonts w:ascii="Arial" w:hAnsi="Arial" w:cs="Arial"/>
          <w:sz w:val="22"/>
          <w:szCs w:val="22"/>
        </w:rPr>
        <w:t>or by mail to</w:t>
      </w:r>
      <w:r w:rsidRPr="00777995">
        <w:rPr>
          <w:rFonts w:ascii="Arial" w:hAnsi="Arial" w:cs="Arial"/>
          <w:sz w:val="22"/>
          <w:szCs w:val="22"/>
        </w:rPr>
        <w:t>:</w:t>
      </w:r>
    </w:p>
    <w:p w:rsidR="00A15C09" w:rsidRPr="00777995" w:rsidRDefault="00156E35" w:rsidP="00A15C09">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ab/>
      </w:r>
      <w:r>
        <w:rPr>
          <w:rFonts w:ascii="Arial" w:hAnsi="Arial" w:cs="Arial"/>
          <w:sz w:val="22"/>
          <w:szCs w:val="22"/>
        </w:rPr>
        <w:tab/>
        <w:t>Attn: Erich Sawyer</w:t>
      </w:r>
    </w:p>
    <w:p w:rsidR="00A15C09" w:rsidRPr="00777995" w:rsidRDefault="00A15C09" w:rsidP="00A15C09">
      <w:pPr>
        <w:tabs>
          <w:tab w:val="left" w:pos="720"/>
          <w:tab w:val="left" w:pos="1080"/>
          <w:tab w:val="left" w:pos="1440"/>
          <w:tab w:val="left" w:pos="1800"/>
          <w:tab w:val="left" w:pos="2160"/>
          <w:tab w:val="left" w:pos="2520"/>
        </w:tabs>
        <w:ind w:left="1080"/>
        <w:jc w:val="both"/>
        <w:rPr>
          <w:rFonts w:ascii="Arial" w:hAnsi="Arial" w:cs="Arial"/>
          <w:sz w:val="22"/>
          <w:szCs w:val="22"/>
        </w:rPr>
      </w:pPr>
      <w:r w:rsidRPr="00384008">
        <w:rPr>
          <w:rFonts w:ascii="Arial" w:hAnsi="Arial" w:cs="Arial"/>
          <w:sz w:val="22"/>
          <w:szCs w:val="22"/>
        </w:rPr>
        <w:t>Virginia Polytechnic Institute and State University (Virginia Tech)</w:t>
      </w:r>
    </w:p>
    <w:p w:rsidR="00A15C09" w:rsidRPr="00777995" w:rsidRDefault="00E82E6D" w:rsidP="00A15C09">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Continuing and Professional Education</w:t>
      </w:r>
    </w:p>
    <w:p w:rsidR="00A15C09" w:rsidRDefault="00E82E6D" w:rsidP="00A15C09">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702 University City Blvd.</w:t>
      </w:r>
    </w:p>
    <w:p w:rsidR="00E82E6D" w:rsidRPr="00777995" w:rsidRDefault="00E82E6D" w:rsidP="00A15C09">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Mail Code 0364</w:t>
      </w:r>
    </w:p>
    <w:p w:rsidR="00A15C09" w:rsidRPr="00777995" w:rsidRDefault="00A15C09" w:rsidP="00A15C09">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Blacksburg, Virginia  24061</w:t>
      </w:r>
    </w:p>
    <w:p w:rsidR="00A15C09" w:rsidRDefault="00A15C09" w:rsidP="00A15C09">
      <w:pPr>
        <w:tabs>
          <w:tab w:val="left" w:pos="720"/>
          <w:tab w:val="left" w:pos="1080"/>
          <w:tab w:val="left" w:pos="1440"/>
          <w:tab w:val="left" w:pos="1800"/>
          <w:tab w:val="left" w:pos="2160"/>
          <w:tab w:val="left" w:pos="2520"/>
        </w:tabs>
        <w:jc w:val="both"/>
        <w:rPr>
          <w:rFonts w:ascii="Arial" w:hAnsi="Arial" w:cs="Arial"/>
          <w:sz w:val="22"/>
          <w:szCs w:val="22"/>
        </w:rPr>
      </w:pPr>
    </w:p>
    <w:p w:rsidR="00A15C09" w:rsidRPr="001D24E9" w:rsidRDefault="00A15C09" w:rsidP="00A15C09">
      <w:pPr>
        <w:tabs>
          <w:tab w:val="left" w:pos="720"/>
          <w:tab w:val="left" w:pos="1080"/>
          <w:tab w:val="left" w:pos="1440"/>
          <w:tab w:val="left" w:pos="1800"/>
          <w:tab w:val="left" w:pos="2160"/>
          <w:tab w:val="left" w:pos="2520"/>
        </w:tabs>
        <w:ind w:left="360"/>
        <w:jc w:val="both"/>
        <w:rPr>
          <w:rFonts w:ascii="Arial" w:hAnsi="Arial" w:cs="Arial"/>
          <w:sz w:val="22"/>
          <w:szCs w:val="22"/>
        </w:rPr>
      </w:pPr>
      <w:r w:rsidRPr="00777995">
        <w:rPr>
          <w:rFonts w:ascii="Arial" w:hAnsi="Arial" w:cs="Arial"/>
          <w:sz w:val="22"/>
          <w:szCs w:val="22"/>
          <w:u w:val="single"/>
        </w:rPr>
        <w:t>METHOD OF PAYMENT</w:t>
      </w:r>
      <w:r w:rsidRPr="00777995">
        <w:rPr>
          <w:rFonts w:ascii="Arial" w:hAnsi="Arial" w:cs="Arial"/>
          <w:sz w:val="22"/>
          <w:szCs w:val="22"/>
        </w:rPr>
        <w:t>:</w:t>
      </w:r>
      <w:r>
        <w:rPr>
          <w:rFonts w:ascii="Arial" w:hAnsi="Arial" w:cs="Arial"/>
          <w:sz w:val="22"/>
          <w:szCs w:val="22"/>
        </w:rPr>
        <w:t xml:space="preserve">  </w:t>
      </w:r>
      <w:r w:rsidRPr="00D60BA5">
        <w:rPr>
          <w:rFonts w:ascii="Arial" w:hAnsi="Arial" w:cs="Arial"/>
          <w:sz w:val="22"/>
          <w:szCs w:val="22"/>
        </w:rPr>
        <w:t>Virginia Tech will authorize payment to the contractor as negotiated in any resulting contract from</w:t>
      </w:r>
      <w:r w:rsidRPr="00777995">
        <w:rPr>
          <w:rFonts w:ascii="Arial" w:hAnsi="Arial" w:cs="Arial"/>
          <w:sz w:val="22"/>
          <w:szCs w:val="22"/>
        </w:rPr>
        <w:t xml:space="preserve"> the aforementioned Request for Proposal</w:t>
      </w:r>
      <w:r w:rsidRPr="001D24E9">
        <w:rPr>
          <w:rFonts w:ascii="Arial" w:hAnsi="Arial" w:cs="Arial"/>
          <w:sz w:val="22"/>
          <w:szCs w:val="22"/>
        </w:rPr>
        <w:t xml:space="preserve">.  </w:t>
      </w:r>
    </w:p>
    <w:p w:rsidR="00327F6A" w:rsidRDefault="00327F6A" w:rsidP="00AD7321">
      <w:pPr>
        <w:jc w:val="both"/>
        <w:rPr>
          <w:rFonts w:ascii="Arial" w:hAnsi="Arial" w:cs="Arial"/>
          <w:sz w:val="22"/>
          <w:szCs w:val="22"/>
        </w:rPr>
      </w:pPr>
    </w:p>
    <w:p w:rsidR="00327F6A" w:rsidRPr="00327F6A" w:rsidRDefault="00327F6A" w:rsidP="00327F6A">
      <w:pPr>
        <w:tabs>
          <w:tab w:val="left" w:pos="720"/>
          <w:tab w:val="left" w:pos="1080"/>
          <w:tab w:val="left" w:pos="1440"/>
          <w:tab w:val="left" w:pos="1800"/>
          <w:tab w:val="left" w:pos="2160"/>
          <w:tab w:val="left" w:pos="2520"/>
        </w:tabs>
        <w:ind w:left="450" w:hanging="90"/>
        <w:jc w:val="both"/>
        <w:rPr>
          <w:rFonts w:ascii="Arial" w:hAnsi="Arial" w:cs="Arial"/>
          <w:sz w:val="22"/>
          <w:szCs w:val="22"/>
          <w:u w:val="single"/>
        </w:rPr>
      </w:pPr>
      <w:r w:rsidRPr="00327F6A">
        <w:rPr>
          <w:rFonts w:ascii="Arial" w:hAnsi="Arial" w:cs="Arial"/>
          <w:sz w:val="22"/>
          <w:szCs w:val="22"/>
          <w:u w:val="single"/>
        </w:rPr>
        <w:t>P</w:t>
      </w:r>
      <w:r>
        <w:rPr>
          <w:rFonts w:ascii="Arial" w:hAnsi="Arial" w:cs="Arial"/>
          <w:sz w:val="22"/>
          <w:szCs w:val="22"/>
          <w:u w:val="single"/>
        </w:rPr>
        <w:t>ROPOSAL PREPARATION</w:t>
      </w:r>
      <w:r w:rsidRPr="00327F6A">
        <w:rPr>
          <w:rFonts w:ascii="Arial" w:hAnsi="Arial" w:cs="Arial"/>
          <w:sz w:val="22"/>
          <w:szCs w:val="22"/>
          <w:u w:val="single"/>
        </w:rPr>
        <w:t>:</w:t>
      </w:r>
    </w:p>
    <w:p w:rsidR="00327F6A" w:rsidRPr="00777995" w:rsidRDefault="00327F6A" w:rsidP="00327F6A">
      <w:pPr>
        <w:tabs>
          <w:tab w:val="left" w:pos="720"/>
          <w:tab w:val="left" w:pos="1080"/>
          <w:tab w:val="left" w:pos="1440"/>
          <w:tab w:val="left" w:pos="1800"/>
          <w:tab w:val="left" w:pos="2160"/>
          <w:tab w:val="left" w:pos="2520"/>
        </w:tabs>
        <w:jc w:val="both"/>
        <w:rPr>
          <w:rFonts w:ascii="Arial" w:hAnsi="Arial" w:cs="Arial"/>
          <w:sz w:val="22"/>
          <w:szCs w:val="22"/>
        </w:rPr>
      </w:pPr>
    </w:p>
    <w:p w:rsidR="00327F6A" w:rsidRPr="00777995" w:rsidRDefault="00327F6A" w:rsidP="00327F6A">
      <w:pPr>
        <w:tabs>
          <w:tab w:val="left" w:pos="720"/>
          <w:tab w:val="left" w:pos="1080"/>
          <w:tab w:val="left" w:pos="1440"/>
          <w:tab w:val="left" w:pos="1620"/>
          <w:tab w:val="left" w:pos="2160"/>
          <w:tab w:val="left" w:pos="2520"/>
        </w:tabs>
        <w:ind w:left="630" w:hanging="270"/>
        <w:jc w:val="both"/>
        <w:rPr>
          <w:rFonts w:ascii="Arial" w:hAnsi="Arial" w:cs="Arial"/>
          <w:sz w:val="22"/>
          <w:szCs w:val="22"/>
        </w:rPr>
      </w:pPr>
      <w:r w:rsidRPr="00777995">
        <w:rPr>
          <w:rFonts w:ascii="Arial" w:hAnsi="Arial" w:cs="Arial"/>
          <w:sz w:val="22"/>
          <w:szCs w:val="22"/>
        </w:rPr>
        <w:t>a.</w:t>
      </w:r>
      <w:r w:rsidRPr="00777995">
        <w:rPr>
          <w:rFonts w:ascii="Arial" w:hAnsi="Arial" w:cs="Arial"/>
          <w:sz w:val="22"/>
          <w:szCs w:val="22"/>
        </w:rPr>
        <w:tab/>
        <w:t xml:space="preserve">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w:t>
      </w:r>
      <w:r w:rsidRPr="00777995">
        <w:rPr>
          <w:rFonts w:ascii="Arial" w:hAnsi="Arial" w:cs="Arial"/>
          <w:sz w:val="22"/>
          <w:szCs w:val="22"/>
        </w:rPr>
        <w:lastRenderedPageBreak/>
        <w:t>are substantially incomplete or lack key information may be rejected by Virginia Tech at its discretion.  Mandatory requirements are those required by law or regulation or are such that they cannot be waived and are not subject to negotiation.</w:t>
      </w:r>
    </w:p>
    <w:p w:rsidR="00327F6A" w:rsidRPr="00777995" w:rsidRDefault="00327F6A" w:rsidP="00327F6A">
      <w:pPr>
        <w:tabs>
          <w:tab w:val="left" w:pos="720"/>
          <w:tab w:val="left" w:pos="1080"/>
          <w:tab w:val="left" w:pos="1440"/>
          <w:tab w:val="left" w:pos="1800"/>
          <w:tab w:val="left" w:pos="2160"/>
          <w:tab w:val="left" w:pos="2520"/>
        </w:tabs>
        <w:jc w:val="both"/>
        <w:rPr>
          <w:rFonts w:ascii="Arial" w:hAnsi="Arial" w:cs="Arial"/>
          <w:sz w:val="22"/>
          <w:szCs w:val="22"/>
        </w:rPr>
      </w:pPr>
    </w:p>
    <w:p w:rsidR="00327F6A" w:rsidRPr="00777995" w:rsidRDefault="00327F6A" w:rsidP="00327F6A">
      <w:pPr>
        <w:tabs>
          <w:tab w:val="left" w:pos="720"/>
          <w:tab w:val="left" w:pos="1080"/>
          <w:tab w:val="left" w:pos="1440"/>
          <w:tab w:val="left" w:pos="2160"/>
          <w:tab w:val="left" w:pos="2520"/>
        </w:tabs>
        <w:ind w:left="630" w:hanging="270"/>
        <w:jc w:val="both"/>
        <w:rPr>
          <w:rFonts w:ascii="Arial" w:hAnsi="Arial" w:cs="Arial"/>
          <w:sz w:val="22"/>
          <w:szCs w:val="22"/>
        </w:rPr>
      </w:pPr>
      <w:r w:rsidRPr="00777995">
        <w:rPr>
          <w:rFonts w:ascii="Arial" w:hAnsi="Arial" w:cs="Arial"/>
          <w:sz w:val="22"/>
          <w:szCs w:val="22"/>
        </w:rPr>
        <w:t>b.</w:t>
      </w:r>
      <w:r w:rsidRPr="0077799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rsidR="00327F6A" w:rsidRPr="00777995" w:rsidRDefault="00327F6A" w:rsidP="00327F6A">
      <w:pPr>
        <w:tabs>
          <w:tab w:val="left" w:pos="720"/>
          <w:tab w:val="left" w:pos="1080"/>
          <w:tab w:val="left" w:pos="1440"/>
          <w:tab w:val="left" w:pos="2160"/>
          <w:tab w:val="left" w:pos="2520"/>
        </w:tabs>
        <w:ind w:left="630" w:hanging="270"/>
        <w:jc w:val="both"/>
        <w:rPr>
          <w:rFonts w:ascii="Arial" w:hAnsi="Arial" w:cs="Arial"/>
          <w:sz w:val="22"/>
          <w:szCs w:val="22"/>
        </w:rPr>
      </w:pPr>
    </w:p>
    <w:p w:rsidR="00CA2E14" w:rsidRPr="00EF341B" w:rsidRDefault="006B3363" w:rsidP="00EF341B">
      <w:pPr>
        <w:tabs>
          <w:tab w:val="left" w:pos="720"/>
          <w:tab w:val="left" w:pos="1080"/>
          <w:tab w:val="left" w:pos="1440"/>
          <w:tab w:val="left" w:pos="2160"/>
          <w:tab w:val="left" w:pos="2520"/>
        </w:tabs>
        <w:ind w:left="630" w:hanging="270"/>
        <w:jc w:val="both"/>
        <w:rPr>
          <w:rFonts w:ascii="Arial" w:hAnsi="Arial" w:cs="Arial"/>
          <w:sz w:val="22"/>
          <w:szCs w:val="22"/>
        </w:rPr>
      </w:pPr>
      <w:r>
        <w:rPr>
          <w:rFonts w:ascii="Arial" w:hAnsi="Arial" w:cs="Arial"/>
          <w:sz w:val="22"/>
          <w:szCs w:val="22"/>
        </w:rPr>
        <w:t>c</w:t>
      </w:r>
      <w:r w:rsidR="00327F6A" w:rsidRPr="00777995">
        <w:rPr>
          <w:rFonts w:ascii="Arial" w:hAnsi="Arial" w:cs="Arial"/>
          <w:sz w:val="22"/>
          <w:szCs w:val="22"/>
        </w:rPr>
        <w:t>.</w:t>
      </w:r>
      <w:r w:rsidR="00327F6A" w:rsidRPr="00777995">
        <w:rPr>
          <w:rFonts w:ascii="Arial" w:hAnsi="Arial" w:cs="Arial"/>
          <w:sz w:val="22"/>
          <w:szCs w:val="22"/>
        </w:rPr>
        <w:tab/>
        <w:t>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other materials is submitted.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rsidR="00CA2E14" w:rsidRDefault="00CA2E14" w:rsidP="006B3363">
      <w:pPr>
        <w:tabs>
          <w:tab w:val="left" w:pos="1080"/>
          <w:tab w:val="left" w:pos="1440"/>
          <w:tab w:val="left" w:pos="1800"/>
          <w:tab w:val="left" w:pos="2070"/>
          <w:tab w:val="left" w:pos="2160"/>
          <w:tab w:val="left" w:pos="2520"/>
        </w:tabs>
        <w:jc w:val="both"/>
        <w:outlineLvl w:val="0"/>
        <w:rPr>
          <w:rFonts w:ascii="Arial" w:hAnsi="Arial" w:cs="Arial"/>
          <w:sz w:val="22"/>
          <w:szCs w:val="22"/>
          <w:u w:val="single"/>
        </w:rPr>
      </w:pPr>
    </w:p>
    <w:p w:rsidR="00327F6A" w:rsidRDefault="00327F6A" w:rsidP="000901D4">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777995">
        <w:rPr>
          <w:rFonts w:ascii="Arial" w:hAnsi="Arial" w:cs="Arial"/>
          <w:sz w:val="22"/>
          <w:szCs w:val="22"/>
          <w:u w:val="single"/>
        </w:rPr>
        <w:t>SELECTION CRITERIA AND AWARD</w:t>
      </w:r>
      <w:r w:rsidRPr="001D24E9">
        <w:rPr>
          <w:rFonts w:ascii="Arial" w:hAnsi="Arial" w:cs="Arial"/>
          <w:sz w:val="22"/>
          <w:szCs w:val="22"/>
        </w:rPr>
        <w:t xml:space="preserve">:  </w:t>
      </w:r>
      <w:r w:rsidR="006065A7" w:rsidRPr="00212CB0">
        <w:rPr>
          <w:rFonts w:ascii="Arial" w:hAnsi="Arial" w:cs="Arial"/>
          <w:sz w:val="22"/>
          <w:szCs w:val="22"/>
        </w:rPr>
        <w:t>Proposal should contain adequate information to be evaluated on:</w:t>
      </w:r>
    </w:p>
    <w:p w:rsidR="006065A7" w:rsidRDefault="006065A7" w:rsidP="006B3363">
      <w:pPr>
        <w:tabs>
          <w:tab w:val="left" w:pos="1080"/>
          <w:tab w:val="left" w:pos="1440"/>
          <w:tab w:val="left" w:pos="1800"/>
          <w:tab w:val="left" w:pos="2070"/>
          <w:tab w:val="left" w:pos="2160"/>
          <w:tab w:val="left" w:pos="2520"/>
        </w:tabs>
        <w:jc w:val="both"/>
        <w:outlineLvl w:val="0"/>
        <w:rPr>
          <w:rFonts w:ascii="Arial" w:hAnsi="Arial" w:cs="Arial"/>
          <w:sz w:val="22"/>
          <w:szCs w:val="22"/>
        </w:rPr>
      </w:pPr>
    </w:p>
    <w:p w:rsidR="00327F6A" w:rsidRPr="00327F6A" w:rsidRDefault="00327F6A" w:rsidP="00327F6A">
      <w:pPr>
        <w:tabs>
          <w:tab w:val="left" w:pos="6750"/>
        </w:tabs>
        <w:ind w:firstLine="1170"/>
        <w:jc w:val="both"/>
        <w:outlineLvl w:val="0"/>
        <w:rPr>
          <w:rFonts w:ascii="Arial" w:hAnsi="Arial" w:cs="Arial"/>
          <w:sz w:val="20"/>
        </w:rPr>
      </w:pPr>
      <w:r>
        <w:rPr>
          <w:rFonts w:ascii="Arial" w:hAnsi="Arial" w:cs="Arial"/>
          <w:sz w:val="22"/>
          <w:szCs w:val="22"/>
        </w:rPr>
        <w:tab/>
      </w:r>
      <w:r w:rsidRPr="00327F6A">
        <w:rPr>
          <w:rFonts w:ascii="Arial" w:hAnsi="Arial" w:cs="Arial"/>
          <w:sz w:val="20"/>
        </w:rPr>
        <w:t>Maximum Point</w:t>
      </w:r>
    </w:p>
    <w:p w:rsidR="00327F6A" w:rsidRPr="00327F6A" w:rsidRDefault="00327F6A" w:rsidP="00327F6A">
      <w:pPr>
        <w:tabs>
          <w:tab w:val="left" w:pos="7200"/>
        </w:tabs>
        <w:ind w:firstLine="1170"/>
        <w:jc w:val="both"/>
        <w:rPr>
          <w:rFonts w:ascii="Arial" w:hAnsi="Arial" w:cs="Arial"/>
          <w:sz w:val="20"/>
        </w:rPr>
      </w:pPr>
      <w:r w:rsidRPr="00327F6A">
        <w:rPr>
          <w:rFonts w:ascii="Arial" w:hAnsi="Arial" w:cs="Arial"/>
          <w:sz w:val="20"/>
          <w:u w:val="single"/>
        </w:rPr>
        <w:t>Criteria</w:t>
      </w:r>
      <w:r w:rsidRPr="00327F6A">
        <w:rPr>
          <w:rFonts w:ascii="Arial" w:hAnsi="Arial" w:cs="Arial"/>
          <w:sz w:val="20"/>
        </w:rPr>
        <w:tab/>
      </w:r>
      <w:r w:rsidRPr="00327F6A">
        <w:rPr>
          <w:rFonts w:ascii="Arial" w:hAnsi="Arial" w:cs="Arial"/>
          <w:sz w:val="20"/>
          <w:u w:val="single"/>
        </w:rPr>
        <w:t>Value</w:t>
      </w:r>
    </w:p>
    <w:p w:rsidR="00327F6A" w:rsidRPr="00327F6A" w:rsidRDefault="00327F6A" w:rsidP="00327F6A">
      <w:pPr>
        <w:tabs>
          <w:tab w:val="left" w:pos="1440"/>
          <w:tab w:val="left" w:pos="7200"/>
          <w:tab w:val="left" w:pos="7740"/>
        </w:tabs>
        <w:ind w:firstLine="1170"/>
        <w:jc w:val="both"/>
        <w:rPr>
          <w:rFonts w:ascii="Arial" w:hAnsi="Arial" w:cs="Arial"/>
          <w:sz w:val="20"/>
        </w:rPr>
      </w:pPr>
    </w:p>
    <w:p w:rsidR="00327F6A" w:rsidRPr="00327F6A" w:rsidRDefault="00327F6A" w:rsidP="00327F6A">
      <w:pPr>
        <w:tabs>
          <w:tab w:val="left" w:pos="1440"/>
          <w:tab w:val="left" w:pos="1530"/>
          <w:tab w:val="left" w:pos="7200"/>
          <w:tab w:val="left" w:pos="7740"/>
        </w:tabs>
        <w:ind w:firstLine="1170"/>
        <w:jc w:val="both"/>
        <w:rPr>
          <w:rFonts w:ascii="Arial" w:hAnsi="Arial" w:cs="Arial"/>
          <w:sz w:val="20"/>
        </w:rPr>
      </w:pPr>
      <w:r w:rsidRPr="00327F6A">
        <w:rPr>
          <w:rFonts w:ascii="Arial" w:hAnsi="Arial" w:cs="Arial"/>
          <w:sz w:val="20"/>
        </w:rPr>
        <w:t>1.</w:t>
      </w:r>
      <w:r w:rsidRPr="00327F6A">
        <w:rPr>
          <w:rFonts w:ascii="Arial" w:hAnsi="Arial" w:cs="Arial"/>
          <w:sz w:val="20"/>
        </w:rPr>
        <w:tab/>
        <w:t>Quality of products/services offered and suitability for</w:t>
      </w:r>
      <w:r w:rsidRPr="00327F6A">
        <w:rPr>
          <w:rFonts w:ascii="Arial" w:hAnsi="Arial" w:cs="Arial"/>
          <w:sz w:val="20"/>
        </w:rPr>
        <w:tab/>
        <w:t>25</w:t>
      </w: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ab/>
      </w:r>
      <w:proofErr w:type="gramStart"/>
      <w:r w:rsidRPr="00327F6A">
        <w:rPr>
          <w:rFonts w:ascii="Arial" w:hAnsi="Arial" w:cs="Arial"/>
          <w:sz w:val="20"/>
        </w:rPr>
        <w:t>the</w:t>
      </w:r>
      <w:proofErr w:type="gramEnd"/>
      <w:r w:rsidRPr="00327F6A">
        <w:rPr>
          <w:rFonts w:ascii="Arial" w:hAnsi="Arial" w:cs="Arial"/>
          <w:sz w:val="20"/>
        </w:rPr>
        <w:t xml:space="preserve"> intended purposes</w:t>
      </w:r>
    </w:p>
    <w:p w:rsidR="00327F6A" w:rsidRPr="00327F6A" w:rsidRDefault="00327F6A" w:rsidP="00327F6A">
      <w:pPr>
        <w:tabs>
          <w:tab w:val="left" w:pos="1440"/>
          <w:tab w:val="left" w:pos="7200"/>
          <w:tab w:val="left" w:pos="7740"/>
        </w:tabs>
        <w:ind w:firstLine="1170"/>
        <w:jc w:val="both"/>
        <w:rPr>
          <w:rFonts w:ascii="Arial" w:hAnsi="Arial" w:cs="Arial"/>
          <w:sz w:val="20"/>
        </w:rPr>
      </w:pP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2.</w:t>
      </w:r>
      <w:r w:rsidRPr="00327F6A">
        <w:rPr>
          <w:rFonts w:ascii="Arial" w:hAnsi="Arial" w:cs="Arial"/>
          <w:sz w:val="20"/>
        </w:rPr>
        <w:tab/>
        <w:t>Qualifications and experiences of Offeror in providing</w:t>
      </w:r>
      <w:r w:rsidRPr="00327F6A">
        <w:rPr>
          <w:rFonts w:ascii="Arial" w:hAnsi="Arial" w:cs="Arial"/>
          <w:sz w:val="20"/>
        </w:rPr>
        <w:tab/>
        <w:t>20</w:t>
      </w: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ab/>
      </w:r>
      <w:proofErr w:type="gramStart"/>
      <w:r w:rsidRPr="00327F6A">
        <w:rPr>
          <w:rFonts w:ascii="Arial" w:hAnsi="Arial" w:cs="Arial"/>
          <w:sz w:val="20"/>
        </w:rPr>
        <w:t>the</w:t>
      </w:r>
      <w:proofErr w:type="gramEnd"/>
      <w:r w:rsidRPr="00327F6A">
        <w:rPr>
          <w:rFonts w:ascii="Arial" w:hAnsi="Arial" w:cs="Arial"/>
          <w:sz w:val="20"/>
        </w:rPr>
        <w:t xml:space="preserve"> goods/services</w:t>
      </w:r>
    </w:p>
    <w:p w:rsidR="00327F6A" w:rsidRPr="00327F6A" w:rsidRDefault="00327F6A" w:rsidP="00327F6A">
      <w:pPr>
        <w:tabs>
          <w:tab w:val="left" w:pos="1440"/>
          <w:tab w:val="left" w:pos="7200"/>
          <w:tab w:val="left" w:pos="7740"/>
        </w:tabs>
        <w:ind w:firstLine="1170"/>
        <w:jc w:val="both"/>
        <w:rPr>
          <w:rFonts w:ascii="Arial" w:hAnsi="Arial" w:cs="Arial"/>
          <w:sz w:val="20"/>
        </w:rPr>
      </w:pP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3.</w:t>
      </w:r>
      <w:r w:rsidRPr="00327F6A">
        <w:rPr>
          <w:rFonts w:ascii="Arial" w:hAnsi="Arial" w:cs="Arial"/>
          <w:sz w:val="20"/>
        </w:rPr>
        <w:tab/>
        <w:t>Specific plans or methodology to be used to provide the</w:t>
      </w:r>
      <w:r w:rsidRPr="00327F6A">
        <w:rPr>
          <w:rFonts w:ascii="Arial" w:hAnsi="Arial" w:cs="Arial"/>
          <w:sz w:val="20"/>
        </w:rPr>
        <w:tab/>
        <w:t>25</w:t>
      </w: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ab/>
        <w:t>Services</w:t>
      </w:r>
    </w:p>
    <w:p w:rsidR="00327F6A" w:rsidRPr="00327F6A" w:rsidRDefault="00327F6A" w:rsidP="00327F6A">
      <w:pPr>
        <w:tabs>
          <w:tab w:val="left" w:pos="1440"/>
          <w:tab w:val="left" w:pos="7200"/>
          <w:tab w:val="left" w:pos="7740"/>
        </w:tabs>
        <w:ind w:firstLine="1170"/>
        <w:jc w:val="both"/>
        <w:rPr>
          <w:rFonts w:ascii="Arial" w:hAnsi="Arial" w:cs="Arial"/>
          <w:sz w:val="20"/>
        </w:rPr>
      </w:pP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4.</w:t>
      </w:r>
      <w:r w:rsidRPr="00327F6A">
        <w:rPr>
          <w:rFonts w:ascii="Arial" w:hAnsi="Arial" w:cs="Arial"/>
          <w:sz w:val="20"/>
        </w:rPr>
        <w:tab/>
        <w:t>Cost (or Price)</w:t>
      </w:r>
      <w:r w:rsidRPr="00327F6A">
        <w:rPr>
          <w:rFonts w:ascii="Arial" w:hAnsi="Arial" w:cs="Arial"/>
          <w:sz w:val="20"/>
        </w:rPr>
        <w:tab/>
        <w:t>20</w:t>
      </w:r>
    </w:p>
    <w:p w:rsidR="00327F6A" w:rsidRPr="00327F6A" w:rsidRDefault="00327F6A" w:rsidP="00327F6A">
      <w:pPr>
        <w:tabs>
          <w:tab w:val="left" w:pos="1440"/>
          <w:tab w:val="left" w:pos="7200"/>
          <w:tab w:val="left" w:pos="7740"/>
        </w:tabs>
        <w:ind w:firstLine="1170"/>
        <w:jc w:val="both"/>
        <w:rPr>
          <w:rFonts w:ascii="Arial" w:hAnsi="Arial" w:cs="Arial"/>
          <w:sz w:val="20"/>
        </w:rPr>
      </w:pPr>
    </w:p>
    <w:p w:rsidR="006065A7"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5.</w:t>
      </w:r>
      <w:r w:rsidRPr="00327F6A">
        <w:rPr>
          <w:rFonts w:ascii="Arial" w:hAnsi="Arial" w:cs="Arial"/>
          <w:sz w:val="20"/>
        </w:rPr>
        <w:tab/>
        <w:t>Participation of Small, Women-Owned and Minority</w:t>
      </w:r>
      <w:r w:rsidRPr="00327F6A">
        <w:rPr>
          <w:rFonts w:ascii="Arial" w:hAnsi="Arial" w:cs="Arial"/>
          <w:sz w:val="20"/>
        </w:rPr>
        <w:tab/>
      </w:r>
    </w:p>
    <w:p w:rsidR="006065A7" w:rsidRDefault="00327F6A" w:rsidP="00327F6A">
      <w:pPr>
        <w:tabs>
          <w:tab w:val="left" w:pos="1440"/>
          <w:tab w:val="left" w:pos="6930"/>
          <w:tab w:val="left" w:pos="7740"/>
        </w:tabs>
        <w:ind w:firstLine="1170"/>
        <w:jc w:val="both"/>
        <w:rPr>
          <w:rFonts w:ascii="Arial" w:hAnsi="Arial" w:cs="Arial"/>
          <w:sz w:val="20"/>
        </w:rPr>
      </w:pPr>
      <w:r w:rsidRPr="00327F6A">
        <w:rPr>
          <w:rFonts w:ascii="Arial" w:hAnsi="Arial" w:cs="Arial"/>
          <w:sz w:val="20"/>
        </w:rPr>
        <w:tab/>
        <w:t>(SWAM) Business</w:t>
      </w:r>
      <w:r w:rsidR="006065A7">
        <w:rPr>
          <w:rFonts w:ascii="Arial" w:hAnsi="Arial" w:cs="Arial"/>
          <w:sz w:val="20"/>
        </w:rPr>
        <w:t>es as primary vendor or subcontractors</w:t>
      </w:r>
      <w:r w:rsidR="006065A7">
        <w:rPr>
          <w:rFonts w:ascii="Arial" w:hAnsi="Arial" w:cs="Arial"/>
          <w:sz w:val="20"/>
        </w:rPr>
        <w:tab/>
        <w:t xml:space="preserve">     10</w:t>
      </w:r>
    </w:p>
    <w:p w:rsidR="00327F6A" w:rsidRPr="00327F6A" w:rsidRDefault="006065A7" w:rsidP="00327F6A">
      <w:pPr>
        <w:tabs>
          <w:tab w:val="left" w:pos="1440"/>
          <w:tab w:val="left" w:pos="6930"/>
          <w:tab w:val="left" w:pos="7740"/>
        </w:tabs>
        <w:ind w:firstLine="1170"/>
        <w:jc w:val="both"/>
        <w:rPr>
          <w:rFonts w:ascii="Arial" w:hAnsi="Arial" w:cs="Arial"/>
          <w:sz w:val="20"/>
        </w:rPr>
      </w:pPr>
      <w:r>
        <w:rPr>
          <w:rFonts w:ascii="Arial" w:hAnsi="Arial" w:cs="Arial"/>
          <w:sz w:val="20"/>
        </w:rPr>
        <w:tab/>
      </w:r>
      <w:proofErr w:type="gramStart"/>
      <w:r>
        <w:rPr>
          <w:rFonts w:ascii="Arial" w:hAnsi="Arial" w:cs="Arial"/>
          <w:sz w:val="20"/>
        </w:rPr>
        <w:t>in</w:t>
      </w:r>
      <w:proofErr w:type="gramEnd"/>
      <w:r>
        <w:rPr>
          <w:rFonts w:ascii="Arial" w:hAnsi="Arial" w:cs="Arial"/>
          <w:sz w:val="20"/>
        </w:rPr>
        <w:t xml:space="preserve"> order to provide the services required. </w:t>
      </w:r>
      <w:r w:rsidR="00327F6A" w:rsidRPr="00327F6A">
        <w:rPr>
          <w:rFonts w:ascii="Arial" w:hAnsi="Arial" w:cs="Arial"/>
          <w:sz w:val="20"/>
        </w:rPr>
        <w:tab/>
        <w:t>______</w:t>
      </w:r>
    </w:p>
    <w:p w:rsidR="00327F6A" w:rsidRPr="00327F6A" w:rsidRDefault="00327F6A" w:rsidP="00327F6A">
      <w:pPr>
        <w:tabs>
          <w:tab w:val="left" w:pos="6480"/>
        </w:tabs>
        <w:ind w:firstLine="1170"/>
        <w:jc w:val="both"/>
        <w:rPr>
          <w:rFonts w:ascii="Arial" w:hAnsi="Arial" w:cs="Arial"/>
          <w:sz w:val="20"/>
        </w:rPr>
      </w:pPr>
      <w:r w:rsidRPr="00327F6A">
        <w:rPr>
          <w:rFonts w:ascii="Arial" w:hAnsi="Arial" w:cs="Arial"/>
          <w:sz w:val="20"/>
        </w:rPr>
        <w:tab/>
        <w:t>Total   100</w:t>
      </w:r>
    </w:p>
    <w:p w:rsidR="00327F6A" w:rsidRDefault="00327F6A" w:rsidP="00327F6A">
      <w:pPr>
        <w:pStyle w:val="BodyText2"/>
        <w:tabs>
          <w:tab w:val="clear" w:pos="720"/>
          <w:tab w:val="left" w:pos="360"/>
          <w:tab w:val="left" w:pos="2070"/>
        </w:tabs>
        <w:jc w:val="both"/>
        <w:rPr>
          <w:rFonts w:ascii="Arial" w:hAnsi="Arial" w:cs="Arial"/>
          <w:sz w:val="22"/>
          <w:szCs w:val="22"/>
        </w:rPr>
      </w:pPr>
    </w:p>
    <w:p w:rsidR="00327F6A" w:rsidRPr="00212CB0" w:rsidRDefault="00327F6A" w:rsidP="000901D4">
      <w:pPr>
        <w:tabs>
          <w:tab w:val="left" w:pos="360"/>
          <w:tab w:val="left" w:pos="1080"/>
          <w:tab w:val="left" w:pos="1440"/>
          <w:tab w:val="left" w:pos="1800"/>
          <w:tab w:val="left" w:pos="2160"/>
          <w:tab w:val="left" w:pos="2520"/>
        </w:tabs>
        <w:ind w:left="360"/>
        <w:jc w:val="both"/>
        <w:rPr>
          <w:rFonts w:ascii="Arial" w:hAnsi="Arial" w:cs="Arial"/>
          <w:sz w:val="22"/>
          <w:szCs w:val="22"/>
        </w:rPr>
      </w:pPr>
      <w:r w:rsidRPr="00212CB0">
        <w:rPr>
          <w:rFonts w:ascii="Arial" w:hAnsi="Arial" w:cs="Arial"/>
          <w:sz w:val="22"/>
          <w:szCs w:val="22"/>
          <w:u w:val="single"/>
        </w:rPr>
        <w:t>TERMS AND CONDITIONS:</w:t>
      </w:r>
    </w:p>
    <w:p w:rsidR="00327F6A" w:rsidRPr="00212CB0" w:rsidRDefault="00327F6A" w:rsidP="000901D4">
      <w:pPr>
        <w:tabs>
          <w:tab w:val="left" w:pos="360"/>
          <w:tab w:val="left" w:pos="1080"/>
          <w:tab w:val="left" w:pos="1440"/>
          <w:tab w:val="left" w:pos="1800"/>
          <w:tab w:val="left" w:pos="2160"/>
          <w:tab w:val="left" w:pos="2520"/>
        </w:tabs>
        <w:ind w:left="360"/>
        <w:jc w:val="both"/>
        <w:rPr>
          <w:rFonts w:ascii="Arial" w:hAnsi="Arial" w:cs="Arial"/>
          <w:sz w:val="22"/>
          <w:szCs w:val="22"/>
        </w:rPr>
      </w:pPr>
    </w:p>
    <w:p w:rsidR="006B3363" w:rsidRDefault="00327F6A" w:rsidP="000901D4">
      <w:pPr>
        <w:tabs>
          <w:tab w:val="left" w:pos="360"/>
          <w:tab w:val="left" w:pos="1080"/>
          <w:tab w:val="left" w:pos="1440"/>
          <w:tab w:val="left" w:pos="1800"/>
          <w:tab w:val="left" w:pos="2160"/>
          <w:tab w:val="left" w:pos="2520"/>
        </w:tabs>
        <w:ind w:left="360"/>
        <w:jc w:val="both"/>
        <w:rPr>
          <w:rFonts w:ascii="Arial" w:hAnsi="Arial" w:cs="Arial"/>
          <w:sz w:val="22"/>
          <w:szCs w:val="22"/>
        </w:rPr>
      </w:pPr>
      <w:r w:rsidRPr="00212CB0">
        <w:rPr>
          <w:rFonts w:ascii="Arial" w:hAnsi="Arial" w:cs="Arial"/>
          <w:sz w:val="22"/>
          <w:szCs w:val="22"/>
        </w:rPr>
        <w:t>This solicitation and any resulting contract/purchase order shall be governed by the attached terms and conditions, see Attachment A.</w:t>
      </w:r>
      <w:r w:rsidR="00891275" w:rsidRPr="00212CB0">
        <w:rPr>
          <w:rFonts w:ascii="Arial" w:hAnsi="Arial" w:cs="Arial"/>
          <w:sz w:val="22"/>
          <w:szCs w:val="22"/>
        </w:rPr>
        <w:t xml:space="preserve">  If the</w:t>
      </w:r>
      <w:r w:rsidR="006065A7" w:rsidRPr="00212CB0">
        <w:rPr>
          <w:rFonts w:ascii="Arial" w:hAnsi="Arial" w:cs="Arial"/>
          <w:sz w:val="22"/>
          <w:szCs w:val="22"/>
        </w:rPr>
        <w:t xml:space="preserve"> awarded entity requires and event contract to be executed and terms and conditions within that contract are in </w:t>
      </w:r>
      <w:r w:rsidR="00891275" w:rsidRPr="00212CB0">
        <w:rPr>
          <w:rFonts w:ascii="Arial" w:hAnsi="Arial" w:cs="Arial"/>
          <w:sz w:val="22"/>
          <w:szCs w:val="22"/>
        </w:rPr>
        <w:t xml:space="preserve">conflict </w:t>
      </w:r>
      <w:r w:rsidR="006065A7" w:rsidRPr="00212CB0">
        <w:rPr>
          <w:rFonts w:ascii="Arial" w:hAnsi="Arial" w:cs="Arial"/>
          <w:sz w:val="22"/>
          <w:szCs w:val="22"/>
        </w:rPr>
        <w:t xml:space="preserve">with </w:t>
      </w:r>
      <w:r w:rsidR="00891275" w:rsidRPr="00212CB0">
        <w:rPr>
          <w:rFonts w:ascii="Arial" w:hAnsi="Arial" w:cs="Arial"/>
          <w:sz w:val="22"/>
          <w:szCs w:val="22"/>
        </w:rPr>
        <w:t>the terms and conditions</w:t>
      </w:r>
      <w:r w:rsidR="006065A7" w:rsidRPr="00212CB0">
        <w:rPr>
          <w:rFonts w:ascii="Arial" w:hAnsi="Arial" w:cs="Arial"/>
          <w:sz w:val="22"/>
          <w:szCs w:val="22"/>
        </w:rPr>
        <w:t xml:space="preserve"> of this solicitation</w:t>
      </w:r>
      <w:r w:rsidR="00891275" w:rsidRPr="00212CB0">
        <w:rPr>
          <w:rFonts w:ascii="Arial" w:hAnsi="Arial" w:cs="Arial"/>
          <w:sz w:val="22"/>
          <w:szCs w:val="22"/>
        </w:rPr>
        <w:t xml:space="preserve">, the terms and conditions found in Attachment A </w:t>
      </w:r>
      <w:r w:rsidR="006065A7" w:rsidRPr="00212CB0">
        <w:rPr>
          <w:rFonts w:ascii="Arial" w:hAnsi="Arial" w:cs="Arial"/>
          <w:sz w:val="22"/>
          <w:szCs w:val="22"/>
        </w:rPr>
        <w:t xml:space="preserve">of this solicitation </w:t>
      </w:r>
      <w:r w:rsidR="00891275" w:rsidRPr="00212CB0">
        <w:rPr>
          <w:rFonts w:ascii="Arial" w:hAnsi="Arial" w:cs="Arial"/>
          <w:sz w:val="22"/>
          <w:szCs w:val="22"/>
        </w:rPr>
        <w:t>shall prevail</w:t>
      </w:r>
      <w:r w:rsidR="001A6713">
        <w:rPr>
          <w:rFonts w:ascii="Arial" w:hAnsi="Arial" w:cs="Arial"/>
          <w:sz w:val="22"/>
          <w:szCs w:val="22"/>
        </w:rPr>
        <w:t xml:space="preserve"> unless otherwise negotiated</w:t>
      </w:r>
      <w:r w:rsidR="00891275" w:rsidRPr="00212CB0">
        <w:rPr>
          <w:rFonts w:ascii="Arial" w:hAnsi="Arial" w:cs="Arial"/>
          <w:sz w:val="22"/>
          <w:szCs w:val="22"/>
        </w:rPr>
        <w:t>.</w:t>
      </w:r>
      <w:r w:rsidR="00891275">
        <w:rPr>
          <w:rFonts w:ascii="Arial" w:hAnsi="Arial" w:cs="Arial"/>
          <w:sz w:val="22"/>
          <w:szCs w:val="22"/>
        </w:rPr>
        <w:t xml:space="preserve">  </w:t>
      </w:r>
    </w:p>
    <w:p w:rsidR="00836069" w:rsidRDefault="00836069" w:rsidP="000901D4">
      <w:pPr>
        <w:tabs>
          <w:tab w:val="left" w:pos="360"/>
          <w:tab w:val="left" w:pos="1080"/>
          <w:tab w:val="left" w:pos="1440"/>
          <w:tab w:val="left" w:pos="1800"/>
          <w:tab w:val="left" w:pos="2160"/>
          <w:tab w:val="left" w:pos="2520"/>
        </w:tabs>
        <w:ind w:left="360"/>
        <w:jc w:val="both"/>
        <w:rPr>
          <w:rFonts w:ascii="Arial" w:hAnsi="Arial" w:cs="Arial"/>
          <w:sz w:val="22"/>
          <w:szCs w:val="22"/>
          <w:u w:val="single"/>
        </w:rPr>
      </w:pPr>
    </w:p>
    <w:p w:rsidR="00FD2E9A" w:rsidRPr="009B0E31" w:rsidRDefault="00FD2E9A" w:rsidP="000901D4">
      <w:pPr>
        <w:tabs>
          <w:tab w:val="left" w:pos="360"/>
          <w:tab w:val="left" w:pos="1440"/>
          <w:tab w:val="left" w:pos="1800"/>
          <w:tab w:val="left" w:pos="2160"/>
          <w:tab w:val="left" w:pos="2520"/>
        </w:tabs>
        <w:ind w:left="360"/>
        <w:jc w:val="both"/>
        <w:rPr>
          <w:rFonts w:ascii="Arial" w:hAnsi="Arial" w:cs="Arial"/>
          <w:sz w:val="22"/>
          <w:szCs w:val="22"/>
        </w:rPr>
      </w:pPr>
      <w:r>
        <w:rPr>
          <w:rFonts w:ascii="Arial" w:hAnsi="Arial" w:cs="Arial"/>
          <w:sz w:val="22"/>
          <w:szCs w:val="22"/>
          <w:u w:val="single"/>
        </w:rPr>
        <w:t>AWARD</w:t>
      </w:r>
    </w:p>
    <w:p w:rsidR="00FD2E9A" w:rsidRPr="00777995" w:rsidRDefault="00FD2E9A" w:rsidP="000901D4">
      <w:pPr>
        <w:tabs>
          <w:tab w:val="left" w:pos="360"/>
          <w:tab w:val="left" w:pos="1080"/>
          <w:tab w:val="left" w:pos="1440"/>
          <w:tab w:val="left" w:pos="1800"/>
          <w:tab w:val="left" w:pos="2160"/>
          <w:tab w:val="left" w:pos="2520"/>
        </w:tabs>
        <w:ind w:left="360"/>
        <w:jc w:val="both"/>
        <w:rPr>
          <w:rFonts w:ascii="Arial" w:hAnsi="Arial" w:cs="Arial"/>
          <w:sz w:val="22"/>
          <w:szCs w:val="22"/>
        </w:rPr>
      </w:pPr>
    </w:p>
    <w:p w:rsidR="00FD2E9A" w:rsidRDefault="00FD2E9A" w:rsidP="000901D4">
      <w:pPr>
        <w:tabs>
          <w:tab w:val="left" w:pos="0"/>
          <w:tab w:val="left" w:pos="360"/>
          <w:tab w:val="left" w:pos="1440"/>
          <w:tab w:val="left" w:pos="1800"/>
          <w:tab w:val="left" w:pos="2160"/>
          <w:tab w:val="left" w:pos="2520"/>
        </w:tabs>
        <w:ind w:left="360"/>
        <w:jc w:val="both"/>
        <w:rPr>
          <w:rFonts w:ascii="Arial" w:hAnsi="Arial" w:cs="Arial"/>
          <w:sz w:val="22"/>
          <w:szCs w:val="22"/>
        </w:rPr>
      </w:pPr>
      <w:r w:rsidRPr="00777995">
        <w:rPr>
          <w:rFonts w:ascii="Arial" w:hAnsi="Arial" w:cs="Arial"/>
          <w:sz w:val="22"/>
          <w:szCs w:val="22"/>
        </w:rPr>
        <w:t xml:space="preserve">Selection shall be made of two or more offerors deemed to be fully qualified and best suited among those submitting proposals on the basis of the evaluation factors included in the Request for Proposal, including price, if so stated in the Request for Proposal.  Negotiations shall then be conducted with the offerors so selected.  Price shall be considered, but need not be the sole determining factor.  After negotiations have been conducted with each offeror so selected, Virginia Tech shall select the offeror which, in its opinion, has made the best proposal, and shall award the contract to that offeror.  Virginia Tech may cancel this Request </w:t>
      </w:r>
      <w:r w:rsidRPr="00777995">
        <w:rPr>
          <w:rFonts w:ascii="Arial" w:hAnsi="Arial" w:cs="Arial"/>
          <w:sz w:val="22"/>
          <w:szCs w:val="22"/>
        </w:rPr>
        <w:lastRenderedPageBreak/>
        <w:t>for Proposal or reject proposals at any time prior to an award.  Should Virginia Tech determine in writing and in its sole discretion that only one offeror has made the best proposal, a contract may be negotiated and awarded to that offeror.  The award document will be a contract incorporating by reference all the requirements, terms and conditions of this solicitation and the Contra</w:t>
      </w:r>
      <w:r w:rsidR="00707848">
        <w:rPr>
          <w:rFonts w:ascii="Arial" w:hAnsi="Arial" w:cs="Arial"/>
          <w:sz w:val="22"/>
          <w:szCs w:val="22"/>
        </w:rPr>
        <w:t xml:space="preserve">ctor's proposal as negotiated. </w:t>
      </w:r>
      <w:r w:rsidRPr="00777995">
        <w:rPr>
          <w:rFonts w:ascii="Arial" w:hAnsi="Arial" w:cs="Arial"/>
          <w:sz w:val="22"/>
          <w:szCs w:val="22"/>
        </w:rPr>
        <w:t xml:space="preserve">  </w:t>
      </w:r>
    </w:p>
    <w:p w:rsidR="00FD2E9A" w:rsidRDefault="00FD2E9A" w:rsidP="00FD2E9A">
      <w:pPr>
        <w:tabs>
          <w:tab w:val="left" w:pos="0"/>
          <w:tab w:val="left" w:pos="720"/>
          <w:tab w:val="left" w:pos="1440"/>
          <w:tab w:val="left" w:pos="1800"/>
          <w:tab w:val="left" w:pos="2160"/>
          <w:tab w:val="left" w:pos="2520"/>
        </w:tabs>
        <w:jc w:val="both"/>
        <w:rPr>
          <w:rFonts w:ascii="Arial" w:hAnsi="Arial" w:cs="Arial"/>
          <w:sz w:val="22"/>
          <w:szCs w:val="22"/>
        </w:rPr>
      </w:pPr>
    </w:p>
    <w:p w:rsidR="00FD2E9A" w:rsidRPr="00475D4D" w:rsidRDefault="00FD2E9A" w:rsidP="000901D4">
      <w:pPr>
        <w:tabs>
          <w:tab w:val="left" w:pos="360"/>
          <w:tab w:val="left" w:pos="720"/>
          <w:tab w:val="left" w:pos="1440"/>
          <w:tab w:val="left" w:pos="1800"/>
          <w:tab w:val="left" w:pos="2160"/>
          <w:tab w:val="left" w:pos="2520"/>
        </w:tabs>
        <w:ind w:left="360"/>
        <w:jc w:val="both"/>
        <w:rPr>
          <w:rFonts w:ascii="Arial" w:hAnsi="Arial" w:cs="Arial"/>
          <w:sz w:val="22"/>
          <w:szCs w:val="22"/>
        </w:rPr>
      </w:pPr>
      <w:r w:rsidRPr="00475D4D">
        <w:rPr>
          <w:rFonts w:ascii="Arial" w:hAnsi="Arial" w:cs="Arial"/>
          <w:sz w:val="22"/>
          <w:szCs w:val="22"/>
        </w:rPr>
        <w:t>Virginia Tech reserves the right to award multiple contracts as a result of this solicitation.</w:t>
      </w:r>
    </w:p>
    <w:p w:rsidR="00FD2E9A" w:rsidRDefault="00FD2E9A" w:rsidP="000901D4">
      <w:pPr>
        <w:pStyle w:val="BodyText2"/>
        <w:tabs>
          <w:tab w:val="clear" w:pos="720"/>
          <w:tab w:val="left" w:pos="360"/>
          <w:tab w:val="left" w:pos="2070"/>
        </w:tabs>
        <w:ind w:left="360"/>
        <w:jc w:val="both"/>
        <w:rPr>
          <w:rFonts w:ascii="Arial" w:hAnsi="Arial" w:cs="Arial"/>
          <w:sz w:val="22"/>
          <w:szCs w:val="22"/>
        </w:rPr>
      </w:pPr>
    </w:p>
    <w:p w:rsidR="00FD2E9A" w:rsidRPr="00777995" w:rsidRDefault="00FD2E9A" w:rsidP="000901D4">
      <w:pPr>
        <w:tabs>
          <w:tab w:val="left" w:pos="360"/>
        </w:tabs>
        <w:ind w:left="360"/>
        <w:jc w:val="both"/>
        <w:rPr>
          <w:rFonts w:ascii="Arial" w:hAnsi="Arial" w:cs="Arial"/>
          <w:sz w:val="22"/>
          <w:szCs w:val="22"/>
          <w:u w:val="single"/>
        </w:rPr>
      </w:pPr>
      <w:bookmarkStart w:id="0" w:name="_GoBack"/>
      <w:bookmarkEnd w:id="0"/>
      <w:r w:rsidRPr="00777995">
        <w:rPr>
          <w:rFonts w:ascii="Arial" w:hAnsi="Arial" w:cs="Arial"/>
          <w:sz w:val="22"/>
          <w:szCs w:val="22"/>
          <w:u w:val="single"/>
        </w:rPr>
        <w:t>CONTROLLING VERSION OF SOLICITATION:</w:t>
      </w:r>
    </w:p>
    <w:p w:rsidR="00FD2E9A" w:rsidRPr="00777995" w:rsidRDefault="00FD2E9A" w:rsidP="000901D4">
      <w:pPr>
        <w:tabs>
          <w:tab w:val="left" w:pos="360"/>
        </w:tabs>
        <w:ind w:left="360" w:hanging="720"/>
        <w:jc w:val="both"/>
        <w:rPr>
          <w:rFonts w:ascii="Arial" w:hAnsi="Arial" w:cs="Arial"/>
          <w:sz w:val="22"/>
          <w:szCs w:val="22"/>
          <w:u w:val="single"/>
        </w:rPr>
      </w:pPr>
    </w:p>
    <w:p w:rsidR="00FD2E9A" w:rsidRDefault="00FD2E9A" w:rsidP="000901D4">
      <w:pPr>
        <w:pStyle w:val="BodyText2"/>
        <w:tabs>
          <w:tab w:val="clear" w:pos="720"/>
          <w:tab w:val="left" w:pos="360"/>
          <w:tab w:val="left" w:pos="2070"/>
        </w:tabs>
        <w:ind w:left="360"/>
        <w:jc w:val="both"/>
        <w:rPr>
          <w:rFonts w:ascii="Arial" w:hAnsi="Arial" w:cs="Arial"/>
          <w:sz w:val="22"/>
          <w:szCs w:val="22"/>
        </w:rPr>
      </w:pPr>
      <w:r w:rsidRPr="00D60BA5">
        <w:rPr>
          <w:rFonts w:ascii="Arial" w:hAnsi="Arial" w:cs="Arial"/>
          <w:sz w:val="22"/>
          <w:szCs w:val="22"/>
        </w:rPr>
        <w:t>The posted</w:t>
      </w:r>
      <w:r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rsidR="00FD2E9A" w:rsidRDefault="00FD2E9A" w:rsidP="000901D4">
      <w:pPr>
        <w:pStyle w:val="BodyText2"/>
        <w:tabs>
          <w:tab w:val="clear" w:pos="720"/>
          <w:tab w:val="left" w:pos="360"/>
          <w:tab w:val="left" w:pos="2070"/>
        </w:tabs>
        <w:ind w:left="360"/>
        <w:jc w:val="both"/>
        <w:rPr>
          <w:rFonts w:ascii="Arial" w:hAnsi="Arial" w:cs="Arial"/>
          <w:sz w:val="22"/>
          <w:szCs w:val="22"/>
        </w:rPr>
      </w:pPr>
    </w:p>
    <w:p w:rsidR="00FD2E9A" w:rsidRPr="00777995" w:rsidRDefault="00FD2E9A" w:rsidP="000901D4">
      <w:pPr>
        <w:tabs>
          <w:tab w:val="left" w:pos="360"/>
          <w:tab w:val="left" w:pos="720"/>
          <w:tab w:val="left" w:pos="1080"/>
          <w:tab w:val="left" w:pos="1440"/>
          <w:tab w:val="left" w:pos="1800"/>
          <w:tab w:val="left" w:pos="2160"/>
          <w:tab w:val="left" w:pos="2520"/>
        </w:tabs>
        <w:ind w:left="360"/>
        <w:jc w:val="both"/>
        <w:outlineLvl w:val="0"/>
        <w:rPr>
          <w:rFonts w:ascii="Arial" w:hAnsi="Arial" w:cs="Arial"/>
          <w:sz w:val="22"/>
          <w:szCs w:val="22"/>
        </w:rPr>
      </w:pPr>
      <w:r w:rsidRPr="00777995">
        <w:rPr>
          <w:rFonts w:ascii="Arial" w:hAnsi="Arial" w:cs="Arial"/>
          <w:sz w:val="22"/>
          <w:szCs w:val="22"/>
          <w:u w:val="single"/>
        </w:rPr>
        <w:t>ATTACHMENTS</w:t>
      </w:r>
      <w:r w:rsidRPr="00777995">
        <w:rPr>
          <w:rFonts w:ascii="Arial" w:hAnsi="Arial" w:cs="Arial"/>
          <w:sz w:val="22"/>
          <w:szCs w:val="22"/>
        </w:rPr>
        <w:t>:</w:t>
      </w:r>
    </w:p>
    <w:p w:rsidR="00FD2E9A" w:rsidRPr="00777995" w:rsidRDefault="00FD2E9A" w:rsidP="000901D4">
      <w:pPr>
        <w:tabs>
          <w:tab w:val="left" w:pos="360"/>
          <w:tab w:val="left" w:pos="720"/>
          <w:tab w:val="left" w:pos="1080"/>
          <w:tab w:val="left" w:pos="1440"/>
          <w:tab w:val="left" w:pos="1800"/>
          <w:tab w:val="left" w:pos="2160"/>
          <w:tab w:val="left" w:pos="2520"/>
        </w:tabs>
        <w:ind w:left="360"/>
        <w:jc w:val="both"/>
        <w:rPr>
          <w:rFonts w:ascii="Arial" w:hAnsi="Arial" w:cs="Arial"/>
          <w:sz w:val="22"/>
          <w:szCs w:val="22"/>
        </w:rPr>
      </w:pPr>
    </w:p>
    <w:p w:rsidR="00FD2E9A" w:rsidRPr="00777995" w:rsidRDefault="00FD2E9A" w:rsidP="000901D4">
      <w:pPr>
        <w:tabs>
          <w:tab w:val="left" w:pos="720"/>
          <w:tab w:val="left" w:pos="1080"/>
          <w:tab w:val="left" w:pos="1440"/>
          <w:tab w:val="left" w:pos="1800"/>
          <w:tab w:val="left" w:pos="2160"/>
          <w:tab w:val="left" w:pos="2520"/>
        </w:tabs>
        <w:ind w:left="360"/>
        <w:jc w:val="both"/>
        <w:rPr>
          <w:rFonts w:ascii="Arial" w:hAnsi="Arial" w:cs="Arial"/>
          <w:sz w:val="22"/>
          <w:szCs w:val="22"/>
        </w:rPr>
      </w:pPr>
      <w:r w:rsidRPr="00777995">
        <w:rPr>
          <w:rFonts w:ascii="Arial" w:hAnsi="Arial" w:cs="Arial"/>
          <w:sz w:val="22"/>
          <w:szCs w:val="22"/>
        </w:rPr>
        <w:t xml:space="preserve">Attachment A </w:t>
      </w:r>
      <w:r w:rsidR="00260055">
        <w:rPr>
          <w:rFonts w:ascii="Arial" w:hAnsi="Arial" w:cs="Arial"/>
          <w:sz w:val="22"/>
          <w:szCs w:val="22"/>
        </w:rPr>
        <w:t>–</w:t>
      </w:r>
      <w:r w:rsidRPr="00777995">
        <w:rPr>
          <w:rFonts w:ascii="Arial" w:hAnsi="Arial" w:cs="Arial"/>
          <w:sz w:val="22"/>
          <w:szCs w:val="22"/>
        </w:rPr>
        <w:t xml:space="preserve"> </w:t>
      </w:r>
      <w:r w:rsidR="00260055">
        <w:rPr>
          <w:rFonts w:ascii="Arial" w:hAnsi="Arial" w:cs="Arial"/>
          <w:sz w:val="22"/>
          <w:szCs w:val="22"/>
        </w:rPr>
        <w:t>General and Additional Term and Conditions</w:t>
      </w:r>
    </w:p>
    <w:p w:rsidR="00352B52" w:rsidRDefault="00352B52" w:rsidP="00FD2E9A">
      <w:pPr>
        <w:pStyle w:val="BodyText2"/>
        <w:tabs>
          <w:tab w:val="clear" w:pos="720"/>
          <w:tab w:val="left" w:pos="360"/>
          <w:tab w:val="left" w:pos="2070"/>
        </w:tabs>
        <w:jc w:val="both"/>
        <w:rPr>
          <w:rFonts w:ascii="Arial" w:hAnsi="Arial" w:cs="Arial"/>
          <w:sz w:val="22"/>
          <w:szCs w:val="22"/>
        </w:rPr>
      </w:pPr>
      <w:r>
        <w:rPr>
          <w:rFonts w:ascii="Arial" w:hAnsi="Arial" w:cs="Arial"/>
          <w:sz w:val="22"/>
          <w:szCs w:val="22"/>
        </w:rPr>
        <w:br w:type="page"/>
      </w:r>
    </w:p>
    <w:p w:rsidR="00B23A4C" w:rsidRDefault="00B23A4C" w:rsidP="005048CF">
      <w:pPr>
        <w:pStyle w:val="BodyText2"/>
        <w:tabs>
          <w:tab w:val="clear" w:pos="720"/>
          <w:tab w:val="left" w:pos="360"/>
          <w:tab w:val="left" w:pos="2070"/>
        </w:tabs>
        <w:ind w:left="360" w:hanging="360"/>
        <w:jc w:val="both"/>
        <w:rPr>
          <w:rFonts w:ascii="Arial" w:hAnsi="Arial" w:cs="Arial"/>
          <w:sz w:val="22"/>
          <w:szCs w:val="22"/>
        </w:rPr>
      </w:pPr>
    </w:p>
    <w:p w:rsidR="006A24E3" w:rsidRDefault="006065A7" w:rsidP="006A24E3">
      <w:pPr>
        <w:pStyle w:val="BodyText2"/>
        <w:tabs>
          <w:tab w:val="clear" w:pos="720"/>
          <w:tab w:val="left" w:pos="360"/>
          <w:tab w:val="left" w:pos="2070"/>
        </w:tabs>
        <w:ind w:left="360" w:hanging="360"/>
        <w:jc w:val="center"/>
        <w:rPr>
          <w:rFonts w:ascii="Arial" w:hAnsi="Arial" w:cs="Arial"/>
          <w:b/>
          <w:sz w:val="22"/>
          <w:szCs w:val="22"/>
        </w:rPr>
      </w:pPr>
      <w:r w:rsidRPr="00AD7321">
        <w:rPr>
          <w:rFonts w:ascii="Arial" w:hAnsi="Arial" w:cs="Arial"/>
          <w:b/>
          <w:sz w:val="22"/>
          <w:szCs w:val="22"/>
        </w:rPr>
        <w:t xml:space="preserve">IMPORTANT:  </w:t>
      </w:r>
      <w:r w:rsidR="006A24E3">
        <w:rPr>
          <w:rFonts w:ascii="Arial" w:hAnsi="Arial" w:cs="Arial"/>
          <w:b/>
          <w:sz w:val="22"/>
          <w:szCs w:val="22"/>
        </w:rPr>
        <w:t>THIS INFORMATION FORM MUST BE COMPLETED</w:t>
      </w:r>
      <w:r w:rsidR="006B3363">
        <w:rPr>
          <w:rFonts w:ascii="Arial" w:hAnsi="Arial" w:cs="Arial"/>
          <w:b/>
          <w:sz w:val="22"/>
          <w:szCs w:val="22"/>
        </w:rPr>
        <w:t>, SIGNED</w:t>
      </w:r>
      <w:r w:rsidR="006A24E3">
        <w:rPr>
          <w:rFonts w:ascii="Arial" w:hAnsi="Arial" w:cs="Arial"/>
          <w:b/>
          <w:sz w:val="22"/>
          <w:szCs w:val="22"/>
        </w:rPr>
        <w:t xml:space="preserve"> AND RETURNED WITH </w:t>
      </w:r>
      <w:r>
        <w:rPr>
          <w:rFonts w:ascii="Arial" w:hAnsi="Arial" w:cs="Arial"/>
          <w:b/>
          <w:sz w:val="22"/>
          <w:szCs w:val="22"/>
        </w:rPr>
        <w:t>YOUR</w:t>
      </w:r>
      <w:r w:rsidR="006A24E3">
        <w:rPr>
          <w:rFonts w:ascii="Arial" w:hAnsi="Arial" w:cs="Arial"/>
          <w:b/>
          <w:sz w:val="22"/>
          <w:szCs w:val="22"/>
        </w:rPr>
        <w:t xml:space="preserve"> PROPOSAL</w:t>
      </w:r>
      <w:r>
        <w:rPr>
          <w:rFonts w:ascii="Arial" w:hAnsi="Arial" w:cs="Arial"/>
          <w:b/>
          <w:sz w:val="22"/>
          <w:szCs w:val="22"/>
        </w:rPr>
        <w:t xml:space="preserve"> </w:t>
      </w:r>
      <w:r w:rsidR="00F841FF">
        <w:rPr>
          <w:rFonts w:ascii="Arial" w:hAnsi="Arial" w:cs="Arial"/>
          <w:b/>
          <w:sz w:val="22"/>
          <w:szCs w:val="22"/>
        </w:rPr>
        <w:t xml:space="preserve">IN ORDER </w:t>
      </w:r>
      <w:r>
        <w:rPr>
          <w:rFonts w:ascii="Arial" w:hAnsi="Arial" w:cs="Arial"/>
          <w:b/>
          <w:sz w:val="22"/>
          <w:szCs w:val="22"/>
        </w:rPr>
        <w:t xml:space="preserve">TO BE CONSIDERED: </w:t>
      </w:r>
    </w:p>
    <w:p w:rsidR="00836069" w:rsidRDefault="00836069" w:rsidP="006A24E3">
      <w:pPr>
        <w:pStyle w:val="BodyText2"/>
        <w:tabs>
          <w:tab w:val="clear" w:pos="720"/>
          <w:tab w:val="left" w:pos="360"/>
          <w:tab w:val="left" w:pos="2070"/>
        </w:tabs>
        <w:ind w:left="360" w:hanging="360"/>
        <w:jc w:val="center"/>
        <w:rPr>
          <w:rFonts w:ascii="Arial" w:hAnsi="Arial" w:cs="Arial"/>
          <w:sz w:val="22"/>
          <w:szCs w:val="22"/>
        </w:rPr>
      </w:pPr>
    </w:p>
    <w:p w:rsidR="00836069" w:rsidRDefault="00156E35" w:rsidP="006A24E3">
      <w:pPr>
        <w:pStyle w:val="BodyText2"/>
        <w:tabs>
          <w:tab w:val="clear" w:pos="720"/>
          <w:tab w:val="left" w:pos="360"/>
          <w:tab w:val="left" w:pos="2070"/>
        </w:tabs>
        <w:ind w:left="360" w:hanging="360"/>
        <w:jc w:val="center"/>
        <w:rPr>
          <w:rFonts w:ascii="Arial" w:hAnsi="Arial" w:cs="Arial"/>
          <w:sz w:val="22"/>
          <w:szCs w:val="22"/>
        </w:rPr>
      </w:pPr>
      <w:r w:rsidRPr="00EF341B">
        <w:rPr>
          <w:rFonts w:ascii="Arial" w:hAnsi="Arial" w:cs="Arial"/>
          <w:sz w:val="22"/>
          <w:szCs w:val="22"/>
        </w:rPr>
        <w:t>Pavement Evaluation Conference offsite reception 569231</w:t>
      </w:r>
    </w:p>
    <w:p w:rsidR="006A24E3" w:rsidRDefault="006A24E3" w:rsidP="005048CF">
      <w:pPr>
        <w:pStyle w:val="BodyText2"/>
        <w:tabs>
          <w:tab w:val="clear" w:pos="720"/>
          <w:tab w:val="left" w:pos="360"/>
          <w:tab w:val="left" w:pos="2070"/>
        </w:tabs>
        <w:ind w:left="360" w:hanging="360"/>
        <w:jc w:val="both"/>
        <w:rPr>
          <w:rFonts w:ascii="Arial" w:hAnsi="Arial" w:cs="Arial"/>
          <w:sz w:val="22"/>
          <w:szCs w:val="22"/>
        </w:rPr>
      </w:pPr>
    </w:p>
    <w:p w:rsidR="006A24E3" w:rsidRPr="00CA544E" w:rsidRDefault="006A24E3"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rsidTr="001266C4">
        <w:trPr>
          <w:cantSplit/>
        </w:trPr>
        <w:tc>
          <w:tcPr>
            <w:tcW w:w="5284" w:type="dxa"/>
            <w:gridSpan w:val="2"/>
          </w:tcPr>
          <w:p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rsidR="001266C4" w:rsidRPr="00CA544E" w:rsidRDefault="001266C4" w:rsidP="007851F7">
            <w:pPr>
              <w:spacing w:before="40"/>
              <w:rPr>
                <w:rFonts w:ascii="Arial" w:hAnsi="Arial" w:cs="Arial"/>
                <w:sz w:val="22"/>
                <w:szCs w:val="22"/>
              </w:rPr>
            </w:pPr>
          </w:p>
          <w:p w:rsidR="001266C4" w:rsidRPr="00CA544E" w:rsidRDefault="001266C4" w:rsidP="007851F7">
            <w:pPr>
              <w:spacing w:before="40"/>
              <w:rPr>
                <w:rFonts w:ascii="Arial" w:hAnsi="Arial" w:cs="Arial"/>
                <w:sz w:val="22"/>
                <w:szCs w:val="22"/>
              </w:rPr>
            </w:pPr>
          </w:p>
        </w:tc>
        <w:tc>
          <w:tcPr>
            <w:tcW w:w="4886" w:type="dxa"/>
            <w:gridSpan w:val="2"/>
          </w:tcPr>
          <w:p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rsidTr="001266C4">
        <w:tc>
          <w:tcPr>
            <w:tcW w:w="5284" w:type="dxa"/>
            <w:gridSpan w:val="2"/>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c>
          <w:tcPr>
            <w:tcW w:w="4886" w:type="dxa"/>
            <w:gridSpan w:val="2"/>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r>
      <w:tr w:rsidR="001266C4" w:rsidRPr="009971FE" w:rsidTr="001266C4">
        <w:tc>
          <w:tcPr>
            <w:tcW w:w="5284" w:type="dxa"/>
            <w:gridSpan w:val="2"/>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c>
          <w:tcPr>
            <w:tcW w:w="4886" w:type="dxa"/>
            <w:gridSpan w:val="2"/>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rsidTr="007851F7">
        <w:tc>
          <w:tcPr>
            <w:tcW w:w="7560" w:type="dxa"/>
            <w:gridSpan w:val="3"/>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c>
          <w:tcPr>
            <w:tcW w:w="2610" w:type="dxa"/>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rsidR="001266C4" w:rsidRPr="00CA544E" w:rsidRDefault="001266C4" w:rsidP="001266C4">
            <w:pPr>
              <w:spacing w:before="40"/>
              <w:rPr>
                <w:rFonts w:ascii="Arial" w:hAnsi="Arial" w:cs="Arial"/>
                <w:sz w:val="22"/>
                <w:szCs w:val="22"/>
              </w:rPr>
            </w:pPr>
          </w:p>
        </w:tc>
      </w:tr>
      <w:tr w:rsidR="001266C4" w:rsidRPr="009971FE" w:rsidTr="001266C4">
        <w:trPr>
          <w:trHeight w:val="822"/>
        </w:trPr>
        <w:tc>
          <w:tcPr>
            <w:tcW w:w="2430" w:type="dxa"/>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c>
          <w:tcPr>
            <w:tcW w:w="2276" w:type="dxa"/>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rsidR="001266C4" w:rsidRPr="00CA544E" w:rsidRDefault="001266C4" w:rsidP="001266C4">
            <w:pPr>
              <w:spacing w:before="40"/>
              <w:rPr>
                <w:rFonts w:ascii="Arial" w:hAnsi="Arial" w:cs="Arial"/>
                <w:sz w:val="22"/>
                <w:szCs w:val="22"/>
              </w:rPr>
            </w:pPr>
          </w:p>
        </w:tc>
        <w:tc>
          <w:tcPr>
            <w:tcW w:w="2610" w:type="dxa"/>
          </w:tcPr>
          <w:p w:rsidR="001266C4" w:rsidRPr="00CA544E" w:rsidRDefault="001266C4" w:rsidP="001266C4">
            <w:pPr>
              <w:spacing w:before="40"/>
              <w:rPr>
                <w:rFonts w:ascii="Arial" w:hAnsi="Arial" w:cs="Arial"/>
                <w:sz w:val="22"/>
                <w:szCs w:val="22"/>
              </w:rPr>
            </w:pPr>
          </w:p>
        </w:tc>
      </w:tr>
    </w:tbl>
    <w:p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rsidR="000319B1" w:rsidRDefault="00E60E0D" w:rsidP="00A877BF">
      <w:pPr>
        <w:tabs>
          <w:tab w:val="left" w:pos="360"/>
          <w:tab w:val="left" w:pos="1080"/>
          <w:tab w:val="left" w:pos="1440"/>
          <w:tab w:val="left" w:pos="1800"/>
          <w:tab w:val="left" w:pos="2160"/>
          <w:tab w:val="left" w:pos="2520"/>
        </w:tabs>
        <w:ind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rsidR="005C4596" w:rsidRPr="00CA544E" w:rsidRDefault="00E60E0D" w:rsidP="00A877BF">
      <w:pPr>
        <w:tabs>
          <w:tab w:val="left" w:pos="360"/>
          <w:tab w:val="left" w:pos="1080"/>
          <w:tab w:val="left" w:pos="1440"/>
          <w:tab w:val="left" w:pos="1800"/>
          <w:tab w:val="left" w:pos="2160"/>
          <w:tab w:val="left" w:pos="2520"/>
        </w:tabs>
        <w:ind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rsidR="005C4596" w:rsidRDefault="005C4596" w:rsidP="00C0550E">
      <w:pPr>
        <w:tabs>
          <w:tab w:val="left" w:pos="0"/>
        </w:tabs>
        <w:jc w:val="both"/>
        <w:rPr>
          <w:rFonts w:ascii="Arial" w:hAnsi="Arial" w:cs="Arial"/>
          <w:sz w:val="22"/>
          <w:szCs w:val="22"/>
        </w:rPr>
      </w:pPr>
    </w:p>
    <w:p w:rsidR="000319B1" w:rsidRPr="00CA544E" w:rsidRDefault="000319B1" w:rsidP="00C0550E">
      <w:pPr>
        <w:tabs>
          <w:tab w:val="left" w:pos="0"/>
        </w:tabs>
        <w:jc w:val="both"/>
        <w:rPr>
          <w:rFonts w:ascii="Arial" w:hAnsi="Arial" w:cs="Arial"/>
          <w:sz w:val="22"/>
          <w:szCs w:val="22"/>
        </w:rPr>
      </w:pPr>
    </w:p>
    <w:p w:rsidR="006A24E3" w:rsidRDefault="006A24E3" w:rsidP="00A877BF">
      <w:pPr>
        <w:tabs>
          <w:tab w:val="left" w:pos="1080"/>
          <w:tab w:val="left" w:pos="1440"/>
          <w:tab w:val="left" w:pos="1800"/>
          <w:tab w:val="left" w:pos="2160"/>
          <w:tab w:val="left" w:pos="2520"/>
        </w:tabs>
        <w:jc w:val="both"/>
        <w:rPr>
          <w:rFonts w:ascii="Arial" w:hAnsi="Arial" w:cs="Arial"/>
          <w:sz w:val="22"/>
          <w:szCs w:val="22"/>
        </w:rPr>
      </w:pPr>
      <w:r w:rsidRPr="00A877BF">
        <w:rPr>
          <w:rFonts w:ascii="Arial" w:hAnsi="Arial" w:cs="Arial"/>
          <w:sz w:val="22"/>
          <w:szCs w:val="22"/>
          <w:u w:val="single"/>
        </w:rPr>
        <w:t>COMPAN</w:t>
      </w:r>
      <w:r w:rsidRPr="00CA544E">
        <w:rPr>
          <w:rFonts w:ascii="Arial" w:hAnsi="Arial" w:cs="Arial"/>
          <w:sz w:val="22"/>
          <w:szCs w:val="22"/>
          <w:u w:val="single"/>
        </w:rPr>
        <w:t>Y INFORMATION/SIGNATURE</w:t>
      </w:r>
      <w:r w:rsidRPr="00CA544E">
        <w:rPr>
          <w:rFonts w:ascii="Arial" w:hAnsi="Arial" w:cs="Arial"/>
          <w:sz w:val="22"/>
          <w:szCs w:val="22"/>
        </w:rPr>
        <w:t xml:space="preserve">:  In compliance with this Request </w:t>
      </w:r>
      <w:proofErr w:type="gramStart"/>
      <w:r w:rsidRPr="00CA544E">
        <w:rPr>
          <w:rFonts w:ascii="Arial" w:hAnsi="Arial" w:cs="Arial"/>
          <w:sz w:val="22"/>
          <w:szCs w:val="22"/>
        </w:rPr>
        <w:t>For</w:t>
      </w:r>
      <w:proofErr w:type="gramEnd"/>
      <w:r w:rsidRPr="00CA544E">
        <w:rPr>
          <w:rFonts w:ascii="Arial" w:hAnsi="Arial" w:cs="Arial"/>
          <w:sz w:val="22"/>
          <w:szCs w:val="22"/>
        </w:rPr>
        <w:t xml:space="preserve"> Proposal and to all the conditions imposed therein and hereby incorporated by reference, the undersigned offers and agrees to furnish the </w:t>
      </w:r>
      <w:r w:rsidRPr="005A6CC0">
        <w:rPr>
          <w:rFonts w:ascii="Arial" w:hAnsi="Arial" w:cs="Arial"/>
          <w:sz w:val="22"/>
          <w:szCs w:val="22"/>
        </w:rPr>
        <w:t>goods or services</w:t>
      </w:r>
      <w:r w:rsidRPr="00CA544E">
        <w:rPr>
          <w:rFonts w:ascii="Arial" w:hAnsi="Arial" w:cs="Arial"/>
          <w:sz w:val="22"/>
          <w:szCs w:val="22"/>
        </w:rPr>
        <w:t xml:space="preserve"> in accordance with the attached signed proposal and as mutually agreed upon by subsequent negotiation.</w:t>
      </w:r>
    </w:p>
    <w:p w:rsidR="006A24E3" w:rsidRDefault="006A24E3" w:rsidP="001A7BE7">
      <w:pPr>
        <w:tabs>
          <w:tab w:val="left" w:pos="1080"/>
          <w:tab w:val="left" w:pos="1440"/>
          <w:tab w:val="left" w:pos="1800"/>
          <w:tab w:val="left" w:pos="2160"/>
          <w:tab w:val="left" w:pos="2520"/>
        </w:tabs>
        <w:ind w:left="360"/>
        <w:jc w:val="both"/>
        <w:rPr>
          <w:rFonts w:ascii="Arial" w:hAnsi="Arial" w:cs="Arial"/>
          <w:sz w:val="22"/>
          <w:szCs w:val="22"/>
        </w:rPr>
      </w:pPr>
    </w:p>
    <w:p w:rsidR="006A24E3" w:rsidRDefault="006A24E3" w:rsidP="001A7BE7">
      <w:pPr>
        <w:tabs>
          <w:tab w:val="left" w:pos="1080"/>
          <w:tab w:val="left" w:pos="1440"/>
          <w:tab w:val="left" w:pos="1800"/>
          <w:tab w:val="left" w:pos="2160"/>
          <w:tab w:val="left" w:pos="2520"/>
        </w:tabs>
        <w:ind w:left="360"/>
        <w:jc w:val="both"/>
        <w:rPr>
          <w:rFonts w:ascii="Arial" w:hAnsi="Arial" w:cs="Arial"/>
          <w:sz w:val="22"/>
          <w:szCs w:val="22"/>
        </w:rPr>
      </w:pPr>
    </w:p>
    <w:p w:rsidR="001A7BE7" w:rsidRPr="006065A7" w:rsidRDefault="001266C4" w:rsidP="00A877BF">
      <w:pPr>
        <w:tabs>
          <w:tab w:val="left" w:pos="1080"/>
          <w:tab w:val="left" w:pos="1440"/>
          <w:tab w:val="left" w:pos="1800"/>
          <w:tab w:val="left" w:pos="2160"/>
          <w:tab w:val="left" w:pos="2520"/>
        </w:tabs>
        <w:jc w:val="both"/>
        <w:rPr>
          <w:rFonts w:ascii="Arial" w:hAnsi="Arial" w:cs="Arial"/>
          <w:b/>
          <w:sz w:val="22"/>
          <w:szCs w:val="22"/>
        </w:rPr>
      </w:pPr>
      <w:r w:rsidRPr="006065A7">
        <w:rPr>
          <w:rFonts w:ascii="Arial" w:hAnsi="Arial" w:cs="Arial"/>
          <w:b/>
          <w:sz w:val="22"/>
          <w:szCs w:val="22"/>
        </w:rPr>
        <w:t>SIGNATURE ____________________________________ Date: _________________________</w:t>
      </w:r>
    </w:p>
    <w:p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rsidR="001266C4" w:rsidRPr="00CA544E" w:rsidRDefault="001266C4"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p>
    <w:p w:rsidR="007851F7" w:rsidRPr="00411A46" w:rsidRDefault="009D3A26" w:rsidP="00FD2E9A">
      <w:pPr>
        <w:tabs>
          <w:tab w:val="left" w:pos="0"/>
          <w:tab w:val="left" w:pos="720"/>
          <w:tab w:val="left" w:pos="1440"/>
          <w:tab w:val="left" w:pos="1800"/>
          <w:tab w:val="left" w:pos="2160"/>
          <w:tab w:val="left" w:pos="2520"/>
        </w:tabs>
        <w:jc w:val="center"/>
        <w:rPr>
          <w:rFonts w:ascii="Arial" w:hAnsi="Arial" w:cs="Arial"/>
          <w:b/>
          <w:sz w:val="22"/>
          <w:szCs w:val="22"/>
        </w:rPr>
      </w:pPr>
      <w:r w:rsidRPr="00CA544E">
        <w:rPr>
          <w:rFonts w:ascii="Arial" w:hAnsi="Arial" w:cs="Arial"/>
          <w:sz w:val="22"/>
          <w:szCs w:val="22"/>
        </w:rPr>
        <w:br w:type="page"/>
      </w:r>
      <w:r w:rsidR="007851F7" w:rsidRPr="00411A46">
        <w:rPr>
          <w:rFonts w:ascii="Arial" w:hAnsi="Arial" w:cs="Arial"/>
          <w:b/>
          <w:sz w:val="22"/>
          <w:szCs w:val="22"/>
        </w:rPr>
        <w:lastRenderedPageBreak/>
        <w:t>ATTACHMENT A</w:t>
      </w:r>
      <w:r w:rsidR="007851F7" w:rsidRPr="00411A46">
        <w:rPr>
          <w:rFonts w:ascii="Arial" w:hAnsi="Arial" w:cs="Arial"/>
          <w:b/>
          <w:sz w:val="22"/>
          <w:szCs w:val="22"/>
        </w:rPr>
        <w:fldChar w:fldCharType="begin">
          <w:ffData>
            <w:name w:val="Text1"/>
            <w:enabled/>
            <w:calcOnExit w:val="0"/>
            <w:textInput/>
          </w:ffData>
        </w:fldChar>
      </w:r>
      <w:r w:rsidR="007851F7" w:rsidRPr="00411A46">
        <w:rPr>
          <w:rFonts w:ascii="Arial" w:hAnsi="Arial" w:cs="Arial"/>
          <w:b/>
          <w:sz w:val="22"/>
          <w:szCs w:val="22"/>
        </w:rPr>
        <w:instrText xml:space="preserve"> FORMTEXT </w:instrText>
      </w:r>
      <w:r w:rsidR="003F5D1D">
        <w:rPr>
          <w:rFonts w:ascii="Arial" w:hAnsi="Arial" w:cs="Arial"/>
          <w:b/>
          <w:sz w:val="22"/>
          <w:szCs w:val="22"/>
        </w:rPr>
      </w:r>
      <w:r w:rsidR="003F5D1D">
        <w:rPr>
          <w:rFonts w:ascii="Arial" w:hAnsi="Arial" w:cs="Arial"/>
          <w:b/>
          <w:sz w:val="22"/>
          <w:szCs w:val="22"/>
        </w:rPr>
        <w:fldChar w:fldCharType="separate"/>
      </w:r>
      <w:r w:rsidR="007851F7" w:rsidRPr="00411A46">
        <w:rPr>
          <w:rFonts w:ascii="Arial" w:hAnsi="Arial" w:cs="Arial"/>
          <w:b/>
          <w:sz w:val="22"/>
          <w:szCs w:val="22"/>
        </w:rPr>
        <w:fldChar w:fldCharType="end"/>
      </w:r>
    </w:p>
    <w:p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rsidR="007851F7" w:rsidRPr="008C56B7" w:rsidRDefault="003F5D1D" w:rsidP="008C56B7">
      <w:pPr>
        <w:tabs>
          <w:tab w:val="left" w:pos="288"/>
          <w:tab w:val="left" w:pos="576"/>
          <w:tab w:val="left" w:pos="864"/>
          <w:tab w:val="left" w:pos="1152"/>
        </w:tabs>
        <w:suppressAutoHyphens/>
        <w:jc w:val="both"/>
        <w:rPr>
          <w:rFonts w:ascii="Arial" w:hAnsi="Arial" w:cs="Arial"/>
          <w:sz w:val="22"/>
          <w:szCs w:val="22"/>
        </w:rPr>
      </w:pPr>
      <w:hyperlink r:id="rId14" w:history="1">
        <w:r w:rsidR="00A12AD7" w:rsidRPr="00021B66">
          <w:rPr>
            <w:rStyle w:val="Hyperlink"/>
            <w:rFonts w:ascii="Arial" w:hAnsi="Arial" w:cs="Arial"/>
            <w:sz w:val="22"/>
            <w:szCs w:val="22"/>
          </w:rPr>
          <w:t>http://www.procurement.vt.edu/content/dam/procurement_vt_edu/docs/terms/GTC_RFP_07012017.pdf</w:t>
        </w:r>
      </w:hyperlink>
    </w:p>
    <w:p w:rsidR="00A12AD7" w:rsidRDefault="00A12AD7" w:rsidP="00A12AD7">
      <w:pPr>
        <w:tabs>
          <w:tab w:val="left" w:pos="288"/>
          <w:tab w:val="left" w:pos="576"/>
          <w:tab w:val="left" w:pos="864"/>
          <w:tab w:val="left" w:pos="1152"/>
        </w:tabs>
        <w:suppressAutoHyphens/>
        <w:jc w:val="both"/>
        <w:rPr>
          <w:rFonts w:ascii="Arial" w:hAnsi="Arial" w:cs="Arial"/>
          <w:b/>
          <w:sz w:val="22"/>
          <w:szCs w:val="22"/>
          <w:highlight w:val="magenta"/>
          <w:u w:val="single"/>
        </w:rPr>
      </w:pPr>
    </w:p>
    <w:p w:rsidR="007851F7" w:rsidRPr="001D24E9" w:rsidRDefault="00411A46" w:rsidP="00817272">
      <w:pPr>
        <w:tabs>
          <w:tab w:val="left" w:pos="288"/>
          <w:tab w:val="left" w:pos="576"/>
          <w:tab w:val="left" w:pos="864"/>
          <w:tab w:val="left" w:pos="1152"/>
        </w:tabs>
        <w:suppressAutoHyphens/>
        <w:jc w:val="both"/>
        <w:rPr>
          <w:rFonts w:ascii="Arial" w:hAnsi="Arial" w:cs="Arial"/>
          <w:b/>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sidR="000A2EFF">
        <w:rPr>
          <w:rFonts w:ascii="Arial" w:hAnsi="Arial" w:cs="Arial"/>
          <w:b/>
          <w:sz w:val="22"/>
          <w:szCs w:val="22"/>
        </w:rPr>
        <w:t xml:space="preserve">  </w:t>
      </w:r>
    </w:p>
    <w:p w:rsidR="00A12AD7" w:rsidRPr="00411A4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rsidR="0021776F" w:rsidRPr="00891275" w:rsidRDefault="0021776F" w:rsidP="00817272">
      <w:pPr>
        <w:pStyle w:val="ListParagraph"/>
        <w:numPr>
          <w:ilvl w:val="0"/>
          <w:numId w:val="19"/>
        </w:numPr>
        <w:ind w:left="360"/>
        <w:jc w:val="both"/>
        <w:rPr>
          <w:rFonts w:ascii="Arial" w:hAnsi="Arial" w:cs="Arial"/>
          <w:sz w:val="16"/>
          <w:szCs w:val="16"/>
        </w:rPr>
      </w:pPr>
      <w:r w:rsidRPr="00891275">
        <w:rPr>
          <w:rFonts w:ascii="Arial" w:hAnsi="Arial" w:cs="Arial"/>
          <w:b/>
          <w:sz w:val="16"/>
          <w:szCs w:val="16"/>
        </w:rPr>
        <w:t>ADDITIONAL GOODS AND SERVICES</w:t>
      </w:r>
      <w:r w:rsidRPr="00891275">
        <w:rPr>
          <w:rFonts w:ascii="Arial" w:hAnsi="Arial" w:cs="Arial"/>
          <w:sz w:val="16"/>
          <w:szCs w:val="16"/>
        </w:rPr>
        <w:t>: The University may acquire other goods or services that the supplier provides</w:t>
      </w:r>
      <w:r w:rsidR="00920464" w:rsidRPr="00891275">
        <w:rPr>
          <w:rFonts w:ascii="Arial" w:hAnsi="Arial" w:cs="Arial"/>
          <w:sz w:val="16"/>
          <w:szCs w:val="16"/>
        </w:rPr>
        <w:t xml:space="preserve"> other</w:t>
      </w:r>
      <w:r w:rsidRPr="00891275">
        <w:rPr>
          <w:rFonts w:ascii="Arial" w:hAnsi="Arial" w:cs="Arial"/>
          <w:sz w:val="16"/>
          <w:szCs w:val="16"/>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sidRPr="00891275">
        <w:rPr>
          <w:rFonts w:ascii="Arial" w:hAnsi="Arial" w:cs="Arial"/>
          <w:sz w:val="16"/>
          <w:szCs w:val="16"/>
        </w:rPr>
        <w:t xml:space="preserve">e existing goods and services. </w:t>
      </w:r>
      <w:r w:rsidRPr="00891275">
        <w:rPr>
          <w:rFonts w:ascii="Arial" w:hAnsi="Arial" w:cs="Arial"/>
          <w:sz w:val="16"/>
          <w:szCs w:val="16"/>
        </w:rPr>
        <w:t>Such additional goods and services may include other products, components, accessories, subsystems, or related services newly introduced during the term of the Agreement.</w:t>
      </w:r>
    </w:p>
    <w:p w:rsidR="0021776F" w:rsidRPr="00891275" w:rsidRDefault="0021776F" w:rsidP="00817272">
      <w:pPr>
        <w:jc w:val="both"/>
        <w:rPr>
          <w:rFonts w:ascii="Arial" w:hAnsi="Arial" w:cs="Arial"/>
          <w:sz w:val="16"/>
          <w:szCs w:val="16"/>
        </w:rPr>
      </w:pPr>
    </w:p>
    <w:p w:rsidR="0021776F" w:rsidRPr="00891275" w:rsidRDefault="0021776F" w:rsidP="00817272">
      <w:pPr>
        <w:pStyle w:val="ListParagraph"/>
        <w:numPr>
          <w:ilvl w:val="0"/>
          <w:numId w:val="19"/>
        </w:numPr>
        <w:ind w:left="360"/>
        <w:jc w:val="both"/>
        <w:rPr>
          <w:rFonts w:ascii="Arial" w:hAnsi="Arial" w:cs="Arial"/>
          <w:sz w:val="16"/>
          <w:szCs w:val="16"/>
        </w:rPr>
      </w:pPr>
      <w:r w:rsidRPr="00891275">
        <w:rPr>
          <w:rFonts w:ascii="Arial" w:hAnsi="Arial" w:cs="Arial"/>
          <w:b/>
          <w:sz w:val="16"/>
          <w:szCs w:val="16"/>
        </w:rPr>
        <w:t>AUDIT</w:t>
      </w:r>
      <w:r w:rsidRPr="00891275">
        <w:rPr>
          <w:rFonts w:ascii="Arial" w:hAnsi="Arial" w:cs="Arial"/>
          <w:sz w:val="16"/>
          <w:szCs w:val="16"/>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rsidR="0021776F" w:rsidRPr="00891275" w:rsidRDefault="0021776F" w:rsidP="00817272">
      <w:pPr>
        <w:ind w:left="288" w:hanging="288"/>
        <w:jc w:val="both"/>
        <w:rPr>
          <w:rFonts w:ascii="Arial" w:hAnsi="Arial" w:cs="Arial"/>
          <w:sz w:val="16"/>
          <w:szCs w:val="16"/>
        </w:rPr>
      </w:pPr>
    </w:p>
    <w:p w:rsidR="0021776F" w:rsidRPr="00891275" w:rsidRDefault="0021776F" w:rsidP="00817272">
      <w:pPr>
        <w:pStyle w:val="ListParagraph"/>
        <w:numPr>
          <w:ilvl w:val="0"/>
          <w:numId w:val="19"/>
        </w:numPr>
        <w:ind w:left="360"/>
        <w:jc w:val="both"/>
        <w:rPr>
          <w:rFonts w:ascii="Arial" w:hAnsi="Arial" w:cs="Arial"/>
          <w:sz w:val="16"/>
          <w:szCs w:val="16"/>
        </w:rPr>
      </w:pPr>
      <w:r w:rsidRPr="00891275">
        <w:rPr>
          <w:rFonts w:ascii="Arial" w:hAnsi="Arial" w:cs="Arial"/>
          <w:b/>
          <w:sz w:val="16"/>
          <w:szCs w:val="16"/>
        </w:rPr>
        <w:t>AVAILABILITY OF FUNDS</w:t>
      </w:r>
      <w:r w:rsidRPr="00891275">
        <w:rPr>
          <w:rFonts w:ascii="Arial" w:hAnsi="Arial" w:cs="Arial"/>
          <w:sz w:val="16"/>
          <w:szCs w:val="16"/>
        </w:rPr>
        <w:t>:  It is understood and agreed between the parties herein that Virginia Tech shall be bound hereunder only to the extent of the funds available or which may hereafter become available for the purpose of this agreement.</w:t>
      </w:r>
    </w:p>
    <w:p w:rsidR="0021776F" w:rsidRPr="00891275" w:rsidRDefault="0021776F" w:rsidP="00817272">
      <w:pPr>
        <w:ind w:left="288" w:hanging="288"/>
        <w:jc w:val="both"/>
        <w:rPr>
          <w:rFonts w:ascii="Arial" w:hAnsi="Arial" w:cs="Arial"/>
          <w:sz w:val="16"/>
          <w:szCs w:val="16"/>
        </w:rPr>
      </w:pPr>
    </w:p>
    <w:p w:rsidR="0021776F" w:rsidRPr="00891275" w:rsidRDefault="0021776F" w:rsidP="00817272">
      <w:pPr>
        <w:pStyle w:val="ListParagraph"/>
        <w:numPr>
          <w:ilvl w:val="0"/>
          <w:numId w:val="19"/>
        </w:numPr>
        <w:ind w:left="360"/>
        <w:jc w:val="both"/>
        <w:rPr>
          <w:rFonts w:ascii="Arial" w:hAnsi="Arial" w:cs="Arial"/>
          <w:b/>
          <w:sz w:val="16"/>
          <w:szCs w:val="16"/>
        </w:rPr>
      </w:pPr>
      <w:r w:rsidRPr="00891275">
        <w:rPr>
          <w:rFonts w:ascii="Arial" w:hAnsi="Arial" w:cs="Arial"/>
          <w:b/>
          <w:sz w:val="16"/>
          <w:szCs w:val="16"/>
        </w:rPr>
        <w:t>CANCELLATION OF CONTRACT</w:t>
      </w:r>
      <w:r w:rsidRPr="00891275">
        <w:rPr>
          <w:rFonts w:ascii="Arial" w:hAnsi="Arial" w:cs="Arial"/>
          <w:sz w:val="16"/>
          <w:szCs w:val="16"/>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891275">
        <w:rPr>
          <w:rFonts w:ascii="Arial" w:hAnsi="Arial" w:cs="Arial"/>
          <w:b/>
          <w:sz w:val="16"/>
          <w:szCs w:val="16"/>
        </w:rPr>
        <w:tab/>
      </w:r>
    </w:p>
    <w:p w:rsidR="0021776F" w:rsidRPr="00891275" w:rsidRDefault="0021776F" w:rsidP="00817272">
      <w:pPr>
        <w:ind w:left="360" w:hanging="360"/>
        <w:jc w:val="both"/>
        <w:rPr>
          <w:rFonts w:ascii="Arial" w:hAnsi="Arial" w:cs="Arial"/>
          <w:b/>
          <w:sz w:val="16"/>
          <w:szCs w:val="16"/>
        </w:rPr>
      </w:pPr>
    </w:p>
    <w:p w:rsidR="0021776F" w:rsidRDefault="0021776F" w:rsidP="00817272">
      <w:pPr>
        <w:pStyle w:val="ListParagraph"/>
        <w:numPr>
          <w:ilvl w:val="0"/>
          <w:numId w:val="19"/>
        </w:numPr>
        <w:ind w:left="360"/>
        <w:jc w:val="both"/>
        <w:rPr>
          <w:rFonts w:ascii="Arial" w:hAnsi="Arial" w:cs="Arial"/>
          <w:sz w:val="16"/>
          <w:szCs w:val="16"/>
        </w:rPr>
      </w:pPr>
      <w:r w:rsidRPr="00891275">
        <w:rPr>
          <w:rFonts w:ascii="Arial" w:hAnsi="Arial" w:cs="Arial"/>
          <w:b/>
          <w:sz w:val="16"/>
          <w:szCs w:val="16"/>
        </w:rPr>
        <w:t>CONTRACT DOCUMENTS</w:t>
      </w:r>
      <w:r w:rsidRPr="00891275">
        <w:rPr>
          <w:rFonts w:ascii="Arial" w:hAnsi="Arial" w:cs="Arial"/>
          <w:sz w:val="16"/>
          <w:szCs w:val="16"/>
        </w:rPr>
        <w:t>:  The contract entered into by the parties shall consist of the Request for Proposal including all modifications thereof, the proposal submitted by the Contractor, the written results of negotiations, the Commonwealth Standard Contract Form</w:t>
      </w:r>
      <w:r w:rsidR="00891275">
        <w:rPr>
          <w:rFonts w:ascii="Arial" w:hAnsi="Arial" w:cs="Arial"/>
          <w:sz w:val="16"/>
          <w:szCs w:val="16"/>
        </w:rPr>
        <w:t xml:space="preserve"> or the awarded entity’s contract</w:t>
      </w:r>
      <w:r w:rsidRPr="00891275">
        <w:rPr>
          <w:rFonts w:ascii="Arial" w:hAnsi="Arial" w:cs="Arial"/>
          <w:sz w:val="16"/>
          <w:szCs w:val="16"/>
        </w:rPr>
        <w:t>, all of which shall be referred to collectively as the Contract Documents.</w:t>
      </w:r>
      <w:r w:rsidR="00891275">
        <w:rPr>
          <w:rFonts w:ascii="Arial" w:hAnsi="Arial" w:cs="Arial"/>
          <w:sz w:val="16"/>
          <w:szCs w:val="16"/>
        </w:rPr>
        <w:t xml:space="preserve">  Should there be a conflict in terms and conditions, the terms and conditions of this solicitation (Attachment A) shall prevail. </w:t>
      </w:r>
    </w:p>
    <w:p w:rsidR="000901D4" w:rsidRPr="000901D4" w:rsidRDefault="000901D4" w:rsidP="000901D4">
      <w:pPr>
        <w:pStyle w:val="ListParagraph"/>
        <w:rPr>
          <w:rFonts w:ascii="Arial" w:hAnsi="Arial" w:cs="Arial"/>
          <w:sz w:val="16"/>
          <w:szCs w:val="16"/>
        </w:rPr>
      </w:pPr>
    </w:p>
    <w:p w:rsidR="00B24BF9" w:rsidRDefault="00B24BF9" w:rsidP="000901D4">
      <w:pPr>
        <w:pStyle w:val="ListParagraph"/>
        <w:numPr>
          <w:ilvl w:val="0"/>
          <w:numId w:val="19"/>
        </w:numPr>
        <w:tabs>
          <w:tab w:val="num" w:pos="360"/>
          <w:tab w:val="left" w:pos="2880"/>
        </w:tabs>
        <w:ind w:left="360"/>
        <w:jc w:val="both"/>
        <w:rPr>
          <w:rFonts w:ascii="Arial" w:hAnsi="Arial" w:cs="Arial"/>
          <w:b/>
          <w:sz w:val="16"/>
          <w:szCs w:val="16"/>
        </w:rPr>
      </w:pPr>
      <w:r w:rsidRPr="000901D4">
        <w:rPr>
          <w:rFonts w:ascii="Arial" w:hAnsi="Arial" w:cs="Arial"/>
          <w:b/>
          <w:sz w:val="16"/>
          <w:szCs w:val="16"/>
        </w:rPr>
        <w:t>ADVERTISING:  In the event a contract is awarded for supplies, equipment, or services resulting from this solicitation, no indication of such sales or services to Virginia Tech will be used in product literature or advertising.  The Contractor shall not state in any of the advertising or product literature that the Commonwealth of Virginia or any agency or institution of the Commonwealth has purchased or uses its products or services.</w:t>
      </w:r>
    </w:p>
    <w:p w:rsidR="000901D4" w:rsidRPr="000901D4" w:rsidRDefault="000901D4" w:rsidP="000901D4">
      <w:pPr>
        <w:pStyle w:val="ListParagraph"/>
        <w:tabs>
          <w:tab w:val="left" w:pos="2880"/>
        </w:tabs>
        <w:ind w:left="360"/>
        <w:jc w:val="both"/>
        <w:rPr>
          <w:rFonts w:ascii="Arial" w:hAnsi="Arial" w:cs="Arial"/>
          <w:b/>
          <w:sz w:val="16"/>
          <w:szCs w:val="16"/>
        </w:rPr>
      </w:pPr>
    </w:p>
    <w:p w:rsidR="00B24BF9" w:rsidRPr="000901D4" w:rsidRDefault="00B24BF9" w:rsidP="000901D4">
      <w:pPr>
        <w:pStyle w:val="ListParagraph"/>
        <w:numPr>
          <w:ilvl w:val="0"/>
          <w:numId w:val="19"/>
        </w:numPr>
        <w:ind w:left="360"/>
        <w:jc w:val="both"/>
        <w:rPr>
          <w:rFonts w:ascii="Arial" w:hAnsi="Arial" w:cs="Arial"/>
          <w:sz w:val="16"/>
          <w:szCs w:val="16"/>
        </w:rPr>
      </w:pPr>
      <w:r w:rsidRPr="000901D4">
        <w:rPr>
          <w:rFonts w:ascii="Arial" w:hAnsi="Arial" w:cs="Arial"/>
          <w:b/>
          <w:sz w:val="16"/>
          <w:szCs w:val="16"/>
        </w:rPr>
        <w:t>INSURANCE</w:t>
      </w:r>
      <w:r w:rsidRPr="000901D4">
        <w:rPr>
          <w:rFonts w:ascii="Arial" w:hAnsi="Arial" w:cs="Arial"/>
          <w:sz w:val="16"/>
          <w:szCs w:val="16"/>
        </w:rPr>
        <w:t xml:space="preserve">: </w:t>
      </w:r>
    </w:p>
    <w:p w:rsidR="00B24BF9" w:rsidRPr="00891275" w:rsidRDefault="00B24BF9" w:rsidP="001D24E9">
      <w:pPr>
        <w:ind w:left="360" w:hanging="14"/>
        <w:jc w:val="both"/>
        <w:rPr>
          <w:rFonts w:ascii="Arial" w:hAnsi="Arial" w:cs="Arial"/>
          <w:sz w:val="16"/>
          <w:szCs w:val="16"/>
        </w:rPr>
      </w:pPr>
      <w:r w:rsidRPr="00891275">
        <w:rPr>
          <w:rFonts w:ascii="Arial" w:hAnsi="Arial" w:cs="Arial"/>
          <w:sz w:val="16"/>
          <w:szCs w:val="16"/>
        </w:rPr>
        <w:t xml:space="preserve">By signing and submitting a proposal under this solicitation, the Offeror certifies that if awarded the contract, it will have the 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rsidR="00B24BF9" w:rsidRPr="00891275" w:rsidRDefault="00B24BF9" w:rsidP="001D24E9">
      <w:pPr>
        <w:ind w:left="360" w:hanging="14"/>
        <w:jc w:val="both"/>
        <w:rPr>
          <w:rFonts w:ascii="Arial" w:hAnsi="Arial" w:cs="Arial"/>
          <w:sz w:val="16"/>
          <w:szCs w:val="16"/>
        </w:rPr>
      </w:pPr>
      <w:r w:rsidRPr="00891275">
        <w:rPr>
          <w:rFonts w:ascii="Arial" w:hAnsi="Arial" w:cs="Arial"/>
          <w:sz w:val="16"/>
          <w:szCs w:val="16"/>
        </w:rPr>
        <w:t xml:space="preserve">During the period of the contract, Virginia Tech reserves the right to require the Contractor to furnish certificates of insurance for the coverage required. </w:t>
      </w:r>
    </w:p>
    <w:p w:rsidR="00B24BF9" w:rsidRPr="00891275" w:rsidRDefault="00B24BF9" w:rsidP="001D24E9">
      <w:pPr>
        <w:ind w:left="360" w:hanging="14"/>
        <w:jc w:val="both"/>
        <w:rPr>
          <w:rFonts w:ascii="Arial" w:hAnsi="Arial" w:cs="Arial"/>
          <w:sz w:val="16"/>
          <w:szCs w:val="16"/>
        </w:rPr>
      </w:pPr>
      <w:r w:rsidRPr="00891275">
        <w:rPr>
          <w:rFonts w:ascii="Arial" w:hAnsi="Arial" w:cs="Arial"/>
          <w:sz w:val="16"/>
          <w:szCs w:val="16"/>
          <w:u w:val="single"/>
        </w:rPr>
        <w:t>INSURANCE COVERAGES AND LIMITS REQUIRED</w:t>
      </w:r>
      <w:r w:rsidRPr="00891275">
        <w:rPr>
          <w:rFonts w:ascii="Arial" w:hAnsi="Arial" w:cs="Arial"/>
          <w:sz w:val="16"/>
          <w:szCs w:val="16"/>
        </w:rPr>
        <w:t>:</w:t>
      </w:r>
    </w:p>
    <w:p w:rsidR="00B24BF9" w:rsidRPr="00891275" w:rsidRDefault="00B24BF9" w:rsidP="001D24E9">
      <w:pPr>
        <w:ind w:left="630" w:hanging="288"/>
        <w:jc w:val="both"/>
        <w:rPr>
          <w:rFonts w:ascii="Arial" w:hAnsi="Arial" w:cs="Arial"/>
          <w:sz w:val="16"/>
          <w:szCs w:val="16"/>
        </w:rPr>
      </w:pPr>
      <w:r w:rsidRPr="00891275">
        <w:rPr>
          <w:rFonts w:ascii="Arial" w:hAnsi="Arial" w:cs="Arial"/>
          <w:sz w:val="16"/>
          <w:szCs w:val="16"/>
        </w:rPr>
        <w:t>A.</w:t>
      </w:r>
      <w:r w:rsidRPr="00891275">
        <w:rPr>
          <w:rFonts w:ascii="Arial" w:hAnsi="Arial" w:cs="Arial"/>
          <w:sz w:val="16"/>
          <w:szCs w:val="16"/>
        </w:rPr>
        <w:tab/>
        <w:t>Worker's Compensation - Statutory requirements and benefits.</w:t>
      </w:r>
    </w:p>
    <w:p w:rsidR="00B24BF9" w:rsidRPr="00891275" w:rsidRDefault="00B24BF9" w:rsidP="001D24E9">
      <w:pPr>
        <w:ind w:left="630" w:hanging="288"/>
        <w:jc w:val="both"/>
        <w:rPr>
          <w:rFonts w:ascii="Arial" w:hAnsi="Arial" w:cs="Arial"/>
          <w:sz w:val="16"/>
          <w:szCs w:val="16"/>
        </w:rPr>
      </w:pPr>
      <w:r w:rsidRPr="00891275">
        <w:rPr>
          <w:rFonts w:ascii="Arial" w:hAnsi="Arial" w:cs="Arial"/>
          <w:sz w:val="16"/>
          <w:szCs w:val="16"/>
        </w:rPr>
        <w:t>B.</w:t>
      </w:r>
      <w:r w:rsidRPr="00891275">
        <w:rPr>
          <w:rFonts w:ascii="Arial" w:hAnsi="Arial" w:cs="Arial"/>
          <w:sz w:val="16"/>
          <w:szCs w:val="16"/>
        </w:rPr>
        <w:tab/>
        <w:t>Employers Liability - $100,000.00</w:t>
      </w:r>
    </w:p>
    <w:p w:rsidR="00B24BF9" w:rsidRPr="00891275" w:rsidRDefault="00B24BF9" w:rsidP="001D24E9">
      <w:pPr>
        <w:ind w:left="630" w:hanging="288"/>
        <w:jc w:val="both"/>
        <w:rPr>
          <w:rFonts w:ascii="Arial" w:hAnsi="Arial" w:cs="Arial"/>
          <w:sz w:val="16"/>
          <w:szCs w:val="16"/>
        </w:rPr>
      </w:pPr>
      <w:r w:rsidRPr="00891275">
        <w:rPr>
          <w:rFonts w:ascii="Arial" w:hAnsi="Arial" w:cs="Arial"/>
          <w:sz w:val="16"/>
          <w:szCs w:val="16"/>
        </w:rPr>
        <w:t>C.</w:t>
      </w:r>
      <w:r w:rsidRPr="00891275">
        <w:rPr>
          <w:rFonts w:ascii="Arial" w:hAnsi="Arial" w:cs="Arial"/>
          <w:sz w:val="16"/>
          <w:szCs w:val="16"/>
        </w:rPr>
        <w:tab/>
        <w:t>General Liability - $</w:t>
      </w:r>
      <w:r w:rsidR="00BE41A7" w:rsidRPr="00891275">
        <w:rPr>
          <w:rFonts w:ascii="Arial" w:hAnsi="Arial" w:cs="Arial"/>
          <w:sz w:val="16"/>
          <w:szCs w:val="16"/>
        </w:rPr>
        <w:t>1,000,000.00 minimum or above</w:t>
      </w:r>
      <w:r w:rsidRPr="00891275">
        <w:rPr>
          <w:rFonts w:ascii="Arial" w:hAnsi="Arial" w:cs="Arial"/>
          <w:sz w:val="16"/>
          <w:szCs w:val="16"/>
        </w:rPr>
        <w:t xml:space="preserve"> combined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rsidR="00B24BF9" w:rsidRPr="00891275" w:rsidRDefault="00B24BF9" w:rsidP="001D24E9">
      <w:pPr>
        <w:ind w:left="630" w:hanging="288"/>
        <w:jc w:val="both"/>
        <w:rPr>
          <w:rFonts w:ascii="Arial" w:hAnsi="Arial" w:cs="Arial"/>
          <w:sz w:val="16"/>
          <w:szCs w:val="16"/>
        </w:rPr>
      </w:pPr>
      <w:r w:rsidRPr="00891275">
        <w:rPr>
          <w:rFonts w:ascii="Arial" w:hAnsi="Arial" w:cs="Arial"/>
          <w:sz w:val="16"/>
          <w:szCs w:val="16"/>
        </w:rPr>
        <w:t>D.</w:t>
      </w:r>
      <w:r w:rsidRPr="00891275">
        <w:rPr>
          <w:rFonts w:ascii="Arial" w:hAnsi="Arial" w:cs="Arial"/>
          <w:sz w:val="16"/>
          <w:szCs w:val="16"/>
        </w:rPr>
        <w:tab/>
        <w:t>Automobile Liability - $500,000.00</w:t>
      </w:r>
    </w:p>
    <w:p w:rsidR="00BE41A7" w:rsidRPr="00891275" w:rsidRDefault="00BE41A7" w:rsidP="00B24BF9">
      <w:pPr>
        <w:ind w:left="288" w:hanging="14"/>
        <w:jc w:val="both"/>
        <w:rPr>
          <w:rFonts w:ascii="Arial" w:hAnsi="Arial" w:cs="Arial"/>
          <w:sz w:val="16"/>
          <w:szCs w:val="16"/>
        </w:rPr>
      </w:pPr>
    </w:p>
    <w:p w:rsidR="00B24BF9" w:rsidRPr="00260055" w:rsidRDefault="00B24BF9" w:rsidP="000901D4">
      <w:pPr>
        <w:pStyle w:val="ListParagraph"/>
        <w:numPr>
          <w:ilvl w:val="0"/>
          <w:numId w:val="19"/>
        </w:numPr>
        <w:ind w:left="360"/>
        <w:jc w:val="both"/>
        <w:rPr>
          <w:rFonts w:ascii="Arial" w:hAnsi="Arial" w:cs="Arial"/>
          <w:sz w:val="16"/>
          <w:szCs w:val="16"/>
        </w:rPr>
      </w:pPr>
      <w:r w:rsidRPr="00260055">
        <w:rPr>
          <w:rFonts w:ascii="Arial" w:hAnsi="Arial" w:cs="Arial"/>
          <w:sz w:val="16"/>
          <w:szCs w:val="16"/>
        </w:rPr>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260055">
        <w:rPr>
          <w:rFonts w:ascii="Arial" w:hAnsi="Arial" w:cs="Arial"/>
          <w:sz w:val="16"/>
          <w:szCs w:val="16"/>
          <w:u w:val="single"/>
        </w:rPr>
        <w:t>including but not limited to claims under the Worker's Compensation Act</w:t>
      </w:r>
      <w:r w:rsidRPr="00260055">
        <w:rPr>
          <w:rFonts w:ascii="Arial" w:hAnsi="Arial" w:cs="Arial"/>
          <w:sz w:val="16"/>
          <w:szCs w:val="16"/>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rsidR="00EB107C" w:rsidRPr="00891275" w:rsidRDefault="00EB107C" w:rsidP="00EB107C">
      <w:pPr>
        <w:ind w:left="288" w:hanging="288"/>
        <w:jc w:val="both"/>
        <w:rPr>
          <w:rFonts w:ascii="Arial" w:hAnsi="Arial" w:cs="Arial"/>
          <w:sz w:val="16"/>
          <w:szCs w:val="16"/>
        </w:rPr>
      </w:pPr>
    </w:p>
    <w:p w:rsidR="00EB107C" w:rsidRPr="00891275" w:rsidRDefault="00EB107C" w:rsidP="000901D4">
      <w:pPr>
        <w:pStyle w:val="ListParagraph"/>
        <w:numPr>
          <w:ilvl w:val="0"/>
          <w:numId w:val="19"/>
        </w:numPr>
        <w:ind w:left="360"/>
        <w:jc w:val="both"/>
        <w:rPr>
          <w:rFonts w:ascii="Arial" w:hAnsi="Arial" w:cs="Arial"/>
          <w:sz w:val="16"/>
          <w:szCs w:val="16"/>
        </w:rPr>
      </w:pPr>
      <w:r w:rsidRPr="00891275">
        <w:rPr>
          <w:rFonts w:ascii="Arial" w:hAnsi="Arial" w:cs="Arial"/>
          <w:b/>
          <w:sz w:val="16"/>
          <w:szCs w:val="16"/>
        </w:rPr>
        <w:t xml:space="preserve">PRIME CONTRACTOR RESPONSIBILITIES:  </w:t>
      </w:r>
      <w:r w:rsidRPr="00891275">
        <w:rPr>
          <w:rFonts w:ascii="Arial" w:hAnsi="Arial" w:cs="Arial"/>
          <w:sz w:val="16"/>
          <w:szCs w:val="16"/>
        </w:rPr>
        <w:t xml:space="preserve">The contractor shall be responsible for completely supervising and directing the work under this </w:t>
      </w:r>
      <w:proofErr w:type="gramStart"/>
      <w:r w:rsidRPr="00891275">
        <w:rPr>
          <w:rFonts w:ascii="Arial" w:hAnsi="Arial" w:cs="Arial"/>
          <w:sz w:val="16"/>
          <w:szCs w:val="16"/>
        </w:rPr>
        <w:t>contract</w:t>
      </w:r>
      <w:proofErr w:type="gramEnd"/>
      <w:r w:rsidRPr="00891275">
        <w:rPr>
          <w:rFonts w:ascii="Arial" w:hAnsi="Arial" w:cs="Arial"/>
          <w:sz w:val="16"/>
          <w:szCs w:val="16"/>
        </w:rPr>
        <w:t xml:space="preserve"> and all subcontractors that he may utilize, using his best skill and attention.  Subcontractors who perform work under this contract shall be responsible to the prime Contractor.  The contractor agrees that he is as fully responsible for the acts and omissions of his subcontractors and of persons employed by them as he is for the acts and omissions of his own employees.</w:t>
      </w:r>
    </w:p>
    <w:sectPr w:rsidR="00EB107C" w:rsidRPr="00891275" w:rsidSect="00212CB0">
      <w:footerReference w:type="default" r:id="rId15"/>
      <w:footerReference w:type="first" r:id="rId16"/>
      <w:pgSz w:w="12240" w:h="15840" w:code="1"/>
      <w:pgMar w:top="720" w:right="720" w:bottom="720" w:left="720"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426" w:rsidRDefault="00783426">
      <w:r>
        <w:separator/>
      </w:r>
    </w:p>
  </w:endnote>
  <w:endnote w:type="continuationSeparator" w:id="0">
    <w:p w:rsidR="00783426" w:rsidRDefault="0078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rsidR="00A77FDD" w:rsidRDefault="00A77FDD">
        <w:pPr>
          <w:pStyle w:val="Footer"/>
          <w:jc w:val="right"/>
        </w:pPr>
        <w:r>
          <w:fldChar w:fldCharType="begin"/>
        </w:r>
        <w:r>
          <w:instrText xml:space="preserve"> PAGE   \* MERGEFORMAT </w:instrText>
        </w:r>
        <w:r>
          <w:fldChar w:fldCharType="separate"/>
        </w:r>
        <w:r w:rsidR="003F5D1D">
          <w:rPr>
            <w:noProof/>
          </w:rPr>
          <w:t>2</w:t>
        </w:r>
        <w:r>
          <w:rPr>
            <w:noProof/>
          </w:rPr>
          <w:fldChar w:fldCharType="end"/>
        </w:r>
      </w:p>
    </w:sdtContent>
  </w:sdt>
  <w:p w:rsidR="00A77FDD" w:rsidRDefault="00A77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DD" w:rsidRDefault="00A77FDD">
    <w:pPr>
      <w:pStyle w:val="Footer"/>
      <w:jc w:val="right"/>
    </w:pPr>
  </w:p>
  <w:p w:rsidR="00A77FDD" w:rsidRDefault="00A77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426" w:rsidRDefault="00783426">
      <w:r>
        <w:separator/>
      </w:r>
    </w:p>
  </w:footnote>
  <w:footnote w:type="continuationSeparator" w:id="0">
    <w:p w:rsidR="00783426" w:rsidRDefault="00783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00109"/>
    <w:multiLevelType w:val="hybridMultilevel"/>
    <w:tmpl w:val="D5EC3B6A"/>
    <w:lvl w:ilvl="0" w:tplc="7A7445A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2965CBA"/>
    <w:multiLevelType w:val="hybridMultilevel"/>
    <w:tmpl w:val="37A649CA"/>
    <w:lvl w:ilvl="0" w:tplc="7A7445A4">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33D5D9E"/>
    <w:multiLevelType w:val="hybridMultilevel"/>
    <w:tmpl w:val="69624324"/>
    <w:lvl w:ilvl="0" w:tplc="7A7445A4">
      <w:start w:val="1"/>
      <w:numFmt w:val="upperLetter"/>
      <w:lvlText w:val="%1."/>
      <w:lvlJc w:val="left"/>
      <w:pPr>
        <w:ind w:left="1080" w:hanging="360"/>
      </w:pPr>
      <w:rPr>
        <w:rFonts w:hint="default"/>
      </w:rPr>
    </w:lvl>
    <w:lvl w:ilvl="1" w:tplc="0A1E8BE6">
      <w:start w:val="1"/>
      <w:numFmt w:val="decimal"/>
      <w:lvlText w:val="%2."/>
      <w:lvlJc w:val="left"/>
      <w:pPr>
        <w:ind w:left="1800" w:hanging="360"/>
      </w:pPr>
      <w:rPr>
        <w:rFonts w:hint="default"/>
      </w:rPr>
    </w:lvl>
    <w:lvl w:ilvl="2" w:tplc="22568F8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A9C2F8C"/>
    <w:multiLevelType w:val="hybridMultilevel"/>
    <w:tmpl w:val="69DA5AD4"/>
    <w:lvl w:ilvl="0" w:tplc="9AD69F62">
      <w:start w:val="1"/>
      <w:numFmt w:val="decimal"/>
      <w:lvlText w:val="%1."/>
      <w:lvlJc w:val="left"/>
      <w:pPr>
        <w:tabs>
          <w:tab w:val="num" w:pos="3870"/>
        </w:tabs>
        <w:ind w:left="387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4500" w:hanging="180"/>
      </w:pPr>
    </w:lvl>
    <w:lvl w:ilvl="3" w:tplc="04090019">
      <w:start w:val="1"/>
      <w:numFmt w:val="lowerLetter"/>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C887811"/>
    <w:multiLevelType w:val="hybridMultilevel"/>
    <w:tmpl w:val="033A4110"/>
    <w:lvl w:ilvl="0" w:tplc="7A7445A4">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2213CD5"/>
    <w:multiLevelType w:val="hybridMultilevel"/>
    <w:tmpl w:val="FABA7B76"/>
    <w:lvl w:ilvl="0" w:tplc="7A7445A4">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156C79F3"/>
    <w:multiLevelType w:val="hybridMultilevel"/>
    <w:tmpl w:val="823EE426"/>
    <w:lvl w:ilvl="0" w:tplc="7A7445A4">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3330D58"/>
    <w:multiLevelType w:val="hybridMultilevel"/>
    <w:tmpl w:val="355EE2F8"/>
    <w:lvl w:ilvl="0" w:tplc="0A1E8BE6">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48E1D5F"/>
    <w:multiLevelType w:val="hybridMultilevel"/>
    <w:tmpl w:val="7BC8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587F01"/>
    <w:multiLevelType w:val="hybridMultilevel"/>
    <w:tmpl w:val="35F66D72"/>
    <w:lvl w:ilvl="0" w:tplc="7A7445A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DB7EDD"/>
    <w:multiLevelType w:val="hybridMultilevel"/>
    <w:tmpl w:val="6EDA11C6"/>
    <w:lvl w:ilvl="0" w:tplc="002E309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075C81"/>
    <w:multiLevelType w:val="hybridMultilevel"/>
    <w:tmpl w:val="94808638"/>
    <w:lvl w:ilvl="0" w:tplc="965004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D4D23"/>
    <w:multiLevelType w:val="hybridMultilevel"/>
    <w:tmpl w:val="C2FE1F00"/>
    <w:lvl w:ilvl="0" w:tplc="A8425900">
      <w:start w:val="9"/>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444D7C85"/>
    <w:multiLevelType w:val="hybridMultilevel"/>
    <w:tmpl w:val="AC1C242E"/>
    <w:lvl w:ilvl="0" w:tplc="7A7445A4">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55C1C4A"/>
    <w:multiLevelType w:val="hybridMultilevel"/>
    <w:tmpl w:val="BBDEAF0E"/>
    <w:lvl w:ilvl="0" w:tplc="495E302A">
      <w:start w:val="2"/>
      <w:numFmt w:val="upperLetter"/>
      <w:lvlText w:val="%1."/>
      <w:lvlJc w:val="left"/>
      <w:pPr>
        <w:tabs>
          <w:tab w:val="num" w:pos="1125"/>
        </w:tabs>
        <w:ind w:left="1125" w:hanging="405"/>
      </w:pPr>
      <w:rPr>
        <w:rFonts w:hint="default"/>
        <w:b/>
      </w:rPr>
    </w:lvl>
    <w:lvl w:ilvl="1" w:tplc="04090019">
      <w:start w:val="1"/>
      <w:numFmt w:val="lowerLetter"/>
      <w:lvlText w:val="%2."/>
      <w:lvlJc w:val="left"/>
      <w:pPr>
        <w:tabs>
          <w:tab w:val="num" w:pos="1800"/>
        </w:tabs>
        <w:ind w:left="1800" w:hanging="360"/>
      </w:pPr>
    </w:lvl>
    <w:lvl w:ilvl="2" w:tplc="4CCC9B8C">
      <w:start w:val="2"/>
      <w:numFmt w:val="decimal"/>
      <w:lvlText w:val="%3."/>
      <w:lvlJc w:val="left"/>
      <w:pPr>
        <w:tabs>
          <w:tab w:val="num" w:pos="2700"/>
        </w:tabs>
        <w:ind w:left="2700" w:hanging="360"/>
      </w:pPr>
      <w:rPr>
        <w:rFonts w:hint="default"/>
        <w:b w:val="0"/>
      </w:rPr>
    </w:lvl>
    <w:lvl w:ilvl="3" w:tplc="8F9CEC06">
      <w:start w:val="1"/>
      <w:numFmt w:val="decimal"/>
      <w:lvlText w:val="%4."/>
      <w:lvlJc w:val="left"/>
      <w:pPr>
        <w:ind w:left="324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D758BF"/>
    <w:multiLevelType w:val="hybridMultilevel"/>
    <w:tmpl w:val="BC42B34C"/>
    <w:lvl w:ilvl="0" w:tplc="0C3CA5C2">
      <w:start w:val="7"/>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5DEB37D7"/>
    <w:multiLevelType w:val="hybridMultilevel"/>
    <w:tmpl w:val="4E0EC6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F3337B"/>
    <w:multiLevelType w:val="hybridMultilevel"/>
    <w:tmpl w:val="862CCAE2"/>
    <w:lvl w:ilvl="0" w:tplc="7A7445A4">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4822486"/>
    <w:multiLevelType w:val="hybridMultilevel"/>
    <w:tmpl w:val="AE929D10"/>
    <w:lvl w:ilvl="0" w:tplc="7A7445A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F9698C"/>
    <w:multiLevelType w:val="hybridMultilevel"/>
    <w:tmpl w:val="1A463066"/>
    <w:lvl w:ilvl="0" w:tplc="55E8F9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71D65D47"/>
    <w:multiLevelType w:val="hybridMultilevel"/>
    <w:tmpl w:val="28083D7E"/>
    <w:lvl w:ilvl="0" w:tplc="14229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C80D7E"/>
    <w:multiLevelType w:val="hybridMultilevel"/>
    <w:tmpl w:val="360835CC"/>
    <w:lvl w:ilvl="0" w:tplc="81A8852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2" w15:restartNumberingAfterBreak="0">
    <w:nsid w:val="771374BD"/>
    <w:multiLevelType w:val="hybridMultilevel"/>
    <w:tmpl w:val="8CE81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8E3414"/>
    <w:multiLevelType w:val="hybridMultilevel"/>
    <w:tmpl w:val="538C9CC2"/>
    <w:lvl w:ilvl="0" w:tplc="7A7445A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F06FAA"/>
    <w:multiLevelType w:val="hybridMultilevel"/>
    <w:tmpl w:val="198ED2C0"/>
    <w:lvl w:ilvl="0" w:tplc="0A1E8BE6">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230207"/>
    <w:multiLevelType w:val="hybridMultilevel"/>
    <w:tmpl w:val="E9341802"/>
    <w:lvl w:ilvl="0" w:tplc="7A7445A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1"/>
  </w:num>
  <w:num w:numId="14">
    <w:abstractNumId w:val="23"/>
  </w:num>
  <w:num w:numId="15">
    <w:abstractNumId w:val="27"/>
  </w:num>
  <w:num w:numId="16">
    <w:abstractNumId w:val="33"/>
  </w:num>
  <w:num w:numId="17">
    <w:abstractNumId w:val="15"/>
  </w:num>
  <w:num w:numId="18">
    <w:abstractNumId w:val="17"/>
  </w:num>
  <w:num w:numId="19">
    <w:abstractNumId w:val="38"/>
  </w:num>
  <w:num w:numId="20">
    <w:abstractNumId w:val="14"/>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1"/>
  </w:num>
  <w:num w:numId="24">
    <w:abstractNumId w:val="35"/>
  </w:num>
  <w:num w:numId="25">
    <w:abstractNumId w:val="24"/>
  </w:num>
  <w:num w:numId="26">
    <w:abstractNumId w:val="40"/>
  </w:num>
  <w:num w:numId="27">
    <w:abstractNumId w:val="41"/>
  </w:num>
  <w:num w:numId="28">
    <w:abstractNumId w:val="42"/>
  </w:num>
  <w:num w:numId="29">
    <w:abstractNumId w:val="26"/>
  </w:num>
  <w:num w:numId="30">
    <w:abstractNumId w:val="13"/>
  </w:num>
  <w:num w:numId="31">
    <w:abstractNumId w:val="21"/>
  </w:num>
  <w:num w:numId="32">
    <w:abstractNumId w:val="30"/>
  </w:num>
  <w:num w:numId="33">
    <w:abstractNumId w:val="12"/>
  </w:num>
  <w:num w:numId="34">
    <w:abstractNumId w:val="25"/>
  </w:num>
  <w:num w:numId="35">
    <w:abstractNumId w:val="10"/>
  </w:num>
  <w:num w:numId="36">
    <w:abstractNumId w:val="43"/>
  </w:num>
  <w:num w:numId="37">
    <w:abstractNumId w:val="45"/>
  </w:num>
  <w:num w:numId="38">
    <w:abstractNumId w:val="36"/>
  </w:num>
  <w:num w:numId="39">
    <w:abstractNumId w:val="22"/>
  </w:num>
  <w:num w:numId="40">
    <w:abstractNumId w:val="37"/>
  </w:num>
  <w:num w:numId="41">
    <w:abstractNumId w:val="18"/>
  </w:num>
  <w:num w:numId="42">
    <w:abstractNumId w:val="19"/>
  </w:num>
  <w:num w:numId="43">
    <w:abstractNumId w:val="44"/>
  </w:num>
  <w:num w:numId="44">
    <w:abstractNumId w:val="28"/>
  </w:num>
  <w:num w:numId="45">
    <w:abstractNumId w:val="29"/>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870"/>
    <w:rsid w:val="000319B1"/>
    <w:rsid w:val="000411EB"/>
    <w:rsid w:val="00046A69"/>
    <w:rsid w:val="00057706"/>
    <w:rsid w:val="00057995"/>
    <w:rsid w:val="00060DA8"/>
    <w:rsid w:val="00070B86"/>
    <w:rsid w:val="00074F3B"/>
    <w:rsid w:val="000831AF"/>
    <w:rsid w:val="000875C9"/>
    <w:rsid w:val="000901D4"/>
    <w:rsid w:val="00090B7A"/>
    <w:rsid w:val="00090BC6"/>
    <w:rsid w:val="000A2779"/>
    <w:rsid w:val="000A2EFF"/>
    <w:rsid w:val="000A2F00"/>
    <w:rsid w:val="000A59EE"/>
    <w:rsid w:val="000B1BD5"/>
    <w:rsid w:val="000B2077"/>
    <w:rsid w:val="000B263A"/>
    <w:rsid w:val="000B4424"/>
    <w:rsid w:val="000C5D07"/>
    <w:rsid w:val="000D52ED"/>
    <w:rsid w:val="000D7A12"/>
    <w:rsid w:val="000E0146"/>
    <w:rsid w:val="000E48D8"/>
    <w:rsid w:val="000E7FFE"/>
    <w:rsid w:val="001013EC"/>
    <w:rsid w:val="00105884"/>
    <w:rsid w:val="00106D77"/>
    <w:rsid w:val="00107894"/>
    <w:rsid w:val="00117BA2"/>
    <w:rsid w:val="0012334B"/>
    <w:rsid w:val="00123D98"/>
    <w:rsid w:val="001241FB"/>
    <w:rsid w:val="001266C4"/>
    <w:rsid w:val="001301EC"/>
    <w:rsid w:val="001416D8"/>
    <w:rsid w:val="00144A7C"/>
    <w:rsid w:val="00154094"/>
    <w:rsid w:val="00156E35"/>
    <w:rsid w:val="00160B85"/>
    <w:rsid w:val="00161B52"/>
    <w:rsid w:val="00162E84"/>
    <w:rsid w:val="00166C4F"/>
    <w:rsid w:val="0017756D"/>
    <w:rsid w:val="001811A6"/>
    <w:rsid w:val="00183069"/>
    <w:rsid w:val="0018521E"/>
    <w:rsid w:val="00187F61"/>
    <w:rsid w:val="001A2C71"/>
    <w:rsid w:val="001A6713"/>
    <w:rsid w:val="001A7BE7"/>
    <w:rsid w:val="001B2D03"/>
    <w:rsid w:val="001B37C7"/>
    <w:rsid w:val="001B4508"/>
    <w:rsid w:val="001C5C2A"/>
    <w:rsid w:val="001D24E9"/>
    <w:rsid w:val="001D294F"/>
    <w:rsid w:val="001D5A99"/>
    <w:rsid w:val="001E4236"/>
    <w:rsid w:val="001E72B8"/>
    <w:rsid w:val="001F0255"/>
    <w:rsid w:val="002073BD"/>
    <w:rsid w:val="00212CB0"/>
    <w:rsid w:val="0021459B"/>
    <w:rsid w:val="0021503C"/>
    <w:rsid w:val="00217121"/>
    <w:rsid w:val="0021776F"/>
    <w:rsid w:val="00221607"/>
    <w:rsid w:val="00223002"/>
    <w:rsid w:val="0022457F"/>
    <w:rsid w:val="00231CB1"/>
    <w:rsid w:val="00241775"/>
    <w:rsid w:val="00244C82"/>
    <w:rsid w:val="0024670C"/>
    <w:rsid w:val="00251321"/>
    <w:rsid w:val="0025267F"/>
    <w:rsid w:val="002544F6"/>
    <w:rsid w:val="00255F1A"/>
    <w:rsid w:val="00260055"/>
    <w:rsid w:val="002709DC"/>
    <w:rsid w:val="00270DF1"/>
    <w:rsid w:val="00274A6A"/>
    <w:rsid w:val="00275319"/>
    <w:rsid w:val="00277090"/>
    <w:rsid w:val="002844C5"/>
    <w:rsid w:val="00292445"/>
    <w:rsid w:val="00292676"/>
    <w:rsid w:val="002C1969"/>
    <w:rsid w:val="002C4145"/>
    <w:rsid w:val="002D2CDF"/>
    <w:rsid w:val="002D54B3"/>
    <w:rsid w:val="002F3AE7"/>
    <w:rsid w:val="00305619"/>
    <w:rsid w:val="00312939"/>
    <w:rsid w:val="0031532A"/>
    <w:rsid w:val="00316E8E"/>
    <w:rsid w:val="00327F6A"/>
    <w:rsid w:val="0033490D"/>
    <w:rsid w:val="00341E5C"/>
    <w:rsid w:val="00342084"/>
    <w:rsid w:val="0034223A"/>
    <w:rsid w:val="00342C49"/>
    <w:rsid w:val="003478B1"/>
    <w:rsid w:val="00352B52"/>
    <w:rsid w:val="00354612"/>
    <w:rsid w:val="0035575C"/>
    <w:rsid w:val="00356B90"/>
    <w:rsid w:val="003612E9"/>
    <w:rsid w:val="003752B3"/>
    <w:rsid w:val="00376553"/>
    <w:rsid w:val="00382061"/>
    <w:rsid w:val="00384008"/>
    <w:rsid w:val="00384D25"/>
    <w:rsid w:val="00390F36"/>
    <w:rsid w:val="003916A2"/>
    <w:rsid w:val="003B3C59"/>
    <w:rsid w:val="003C5558"/>
    <w:rsid w:val="003C7B99"/>
    <w:rsid w:val="003D40BB"/>
    <w:rsid w:val="003D5525"/>
    <w:rsid w:val="003D5B94"/>
    <w:rsid w:val="003E3908"/>
    <w:rsid w:val="003E45C0"/>
    <w:rsid w:val="003F3728"/>
    <w:rsid w:val="003F5D1D"/>
    <w:rsid w:val="0040566D"/>
    <w:rsid w:val="00411A46"/>
    <w:rsid w:val="00414928"/>
    <w:rsid w:val="004203CD"/>
    <w:rsid w:val="0042187F"/>
    <w:rsid w:val="00431A5A"/>
    <w:rsid w:val="004500D8"/>
    <w:rsid w:val="004666E4"/>
    <w:rsid w:val="00466848"/>
    <w:rsid w:val="0047203E"/>
    <w:rsid w:val="00475D4D"/>
    <w:rsid w:val="00476134"/>
    <w:rsid w:val="00480AB5"/>
    <w:rsid w:val="00483111"/>
    <w:rsid w:val="00486779"/>
    <w:rsid w:val="0048725D"/>
    <w:rsid w:val="004952AF"/>
    <w:rsid w:val="00497A98"/>
    <w:rsid w:val="004A4256"/>
    <w:rsid w:val="004A4BCA"/>
    <w:rsid w:val="004C20F0"/>
    <w:rsid w:val="004C259C"/>
    <w:rsid w:val="004C2D37"/>
    <w:rsid w:val="004D7C9C"/>
    <w:rsid w:val="004E4F36"/>
    <w:rsid w:val="004E5620"/>
    <w:rsid w:val="004E5652"/>
    <w:rsid w:val="005048CF"/>
    <w:rsid w:val="005169C9"/>
    <w:rsid w:val="0054015C"/>
    <w:rsid w:val="00543970"/>
    <w:rsid w:val="00550CCB"/>
    <w:rsid w:val="00554595"/>
    <w:rsid w:val="00554E64"/>
    <w:rsid w:val="00556E71"/>
    <w:rsid w:val="00561F08"/>
    <w:rsid w:val="00563330"/>
    <w:rsid w:val="00565A48"/>
    <w:rsid w:val="00572DC3"/>
    <w:rsid w:val="00575CF2"/>
    <w:rsid w:val="00583596"/>
    <w:rsid w:val="00583E7A"/>
    <w:rsid w:val="00592EED"/>
    <w:rsid w:val="0059534D"/>
    <w:rsid w:val="00595E92"/>
    <w:rsid w:val="005A2AB0"/>
    <w:rsid w:val="005A6CC0"/>
    <w:rsid w:val="005C4596"/>
    <w:rsid w:val="005D3ACA"/>
    <w:rsid w:val="005D414B"/>
    <w:rsid w:val="005D6BC9"/>
    <w:rsid w:val="005E0BC0"/>
    <w:rsid w:val="005F2A32"/>
    <w:rsid w:val="005F574B"/>
    <w:rsid w:val="005F6292"/>
    <w:rsid w:val="006052B5"/>
    <w:rsid w:val="006065A7"/>
    <w:rsid w:val="00612821"/>
    <w:rsid w:val="00615AB1"/>
    <w:rsid w:val="00631862"/>
    <w:rsid w:val="0063452D"/>
    <w:rsid w:val="00641EF2"/>
    <w:rsid w:val="006420B3"/>
    <w:rsid w:val="0064683E"/>
    <w:rsid w:val="00653FA0"/>
    <w:rsid w:val="00667699"/>
    <w:rsid w:val="00673099"/>
    <w:rsid w:val="006735B6"/>
    <w:rsid w:val="00675ED6"/>
    <w:rsid w:val="006817D6"/>
    <w:rsid w:val="006840EB"/>
    <w:rsid w:val="006862CA"/>
    <w:rsid w:val="00694806"/>
    <w:rsid w:val="00696A9A"/>
    <w:rsid w:val="006A24E3"/>
    <w:rsid w:val="006A3F4E"/>
    <w:rsid w:val="006B2B41"/>
    <w:rsid w:val="006B3363"/>
    <w:rsid w:val="006B3CE0"/>
    <w:rsid w:val="006C6E77"/>
    <w:rsid w:val="006D45B1"/>
    <w:rsid w:val="006E2B0F"/>
    <w:rsid w:val="006E3B61"/>
    <w:rsid w:val="006E51AF"/>
    <w:rsid w:val="00707848"/>
    <w:rsid w:val="007238E1"/>
    <w:rsid w:val="007305B2"/>
    <w:rsid w:val="007319FC"/>
    <w:rsid w:val="0073346B"/>
    <w:rsid w:val="00733526"/>
    <w:rsid w:val="00735233"/>
    <w:rsid w:val="00747270"/>
    <w:rsid w:val="00754C41"/>
    <w:rsid w:val="00754C8B"/>
    <w:rsid w:val="00755F3D"/>
    <w:rsid w:val="00760084"/>
    <w:rsid w:val="007622B4"/>
    <w:rsid w:val="00762644"/>
    <w:rsid w:val="00767688"/>
    <w:rsid w:val="00777995"/>
    <w:rsid w:val="00783426"/>
    <w:rsid w:val="007851F7"/>
    <w:rsid w:val="00793D91"/>
    <w:rsid w:val="00794158"/>
    <w:rsid w:val="00795B94"/>
    <w:rsid w:val="00796C62"/>
    <w:rsid w:val="0079732A"/>
    <w:rsid w:val="007C0006"/>
    <w:rsid w:val="007C1127"/>
    <w:rsid w:val="007C1F70"/>
    <w:rsid w:val="007C4F96"/>
    <w:rsid w:val="007F0F29"/>
    <w:rsid w:val="007F0F36"/>
    <w:rsid w:val="007F5BF2"/>
    <w:rsid w:val="007F7143"/>
    <w:rsid w:val="00817064"/>
    <w:rsid w:val="00817272"/>
    <w:rsid w:val="00836069"/>
    <w:rsid w:val="00836773"/>
    <w:rsid w:val="0084314B"/>
    <w:rsid w:val="00846FF6"/>
    <w:rsid w:val="00847A22"/>
    <w:rsid w:val="00854405"/>
    <w:rsid w:val="00871965"/>
    <w:rsid w:val="00872C7D"/>
    <w:rsid w:val="00874DC4"/>
    <w:rsid w:val="00883E9D"/>
    <w:rsid w:val="00884225"/>
    <w:rsid w:val="008850A5"/>
    <w:rsid w:val="00890468"/>
    <w:rsid w:val="00890560"/>
    <w:rsid w:val="00891275"/>
    <w:rsid w:val="008933B7"/>
    <w:rsid w:val="008A5DA7"/>
    <w:rsid w:val="008B5367"/>
    <w:rsid w:val="008B5E2D"/>
    <w:rsid w:val="008B7331"/>
    <w:rsid w:val="008C21BC"/>
    <w:rsid w:val="008C3069"/>
    <w:rsid w:val="008C56B7"/>
    <w:rsid w:val="008D06AF"/>
    <w:rsid w:val="008D7AC8"/>
    <w:rsid w:val="008E1277"/>
    <w:rsid w:val="008F1CAC"/>
    <w:rsid w:val="008F30DC"/>
    <w:rsid w:val="0090254E"/>
    <w:rsid w:val="009025A3"/>
    <w:rsid w:val="009107B4"/>
    <w:rsid w:val="00912F48"/>
    <w:rsid w:val="00920464"/>
    <w:rsid w:val="00924BB2"/>
    <w:rsid w:val="00944D46"/>
    <w:rsid w:val="009513C6"/>
    <w:rsid w:val="0095707B"/>
    <w:rsid w:val="00971655"/>
    <w:rsid w:val="00971B49"/>
    <w:rsid w:val="00972176"/>
    <w:rsid w:val="00980227"/>
    <w:rsid w:val="009830EC"/>
    <w:rsid w:val="009842C8"/>
    <w:rsid w:val="009865AE"/>
    <w:rsid w:val="009909CC"/>
    <w:rsid w:val="009971FE"/>
    <w:rsid w:val="009A6AF8"/>
    <w:rsid w:val="009A76FC"/>
    <w:rsid w:val="009B0933"/>
    <w:rsid w:val="009B0E31"/>
    <w:rsid w:val="009B3B77"/>
    <w:rsid w:val="009C4EDE"/>
    <w:rsid w:val="009D3A26"/>
    <w:rsid w:val="009E1FD0"/>
    <w:rsid w:val="009E1FD9"/>
    <w:rsid w:val="009F1C33"/>
    <w:rsid w:val="009F5213"/>
    <w:rsid w:val="009F6ABC"/>
    <w:rsid w:val="00A01A48"/>
    <w:rsid w:val="00A0498E"/>
    <w:rsid w:val="00A05DAC"/>
    <w:rsid w:val="00A12AD7"/>
    <w:rsid w:val="00A15C09"/>
    <w:rsid w:val="00A17898"/>
    <w:rsid w:val="00A22F93"/>
    <w:rsid w:val="00A472CA"/>
    <w:rsid w:val="00A50320"/>
    <w:rsid w:val="00A53230"/>
    <w:rsid w:val="00A55830"/>
    <w:rsid w:val="00A61D3E"/>
    <w:rsid w:val="00A71A02"/>
    <w:rsid w:val="00A73B80"/>
    <w:rsid w:val="00A750BA"/>
    <w:rsid w:val="00A77FDD"/>
    <w:rsid w:val="00A8242A"/>
    <w:rsid w:val="00A82AF1"/>
    <w:rsid w:val="00A831C6"/>
    <w:rsid w:val="00A877BF"/>
    <w:rsid w:val="00A903C9"/>
    <w:rsid w:val="00A94D02"/>
    <w:rsid w:val="00AA07D6"/>
    <w:rsid w:val="00AA1ECF"/>
    <w:rsid w:val="00AA3053"/>
    <w:rsid w:val="00AB243E"/>
    <w:rsid w:val="00AB5ECE"/>
    <w:rsid w:val="00AC2657"/>
    <w:rsid w:val="00AC35BF"/>
    <w:rsid w:val="00AD5C53"/>
    <w:rsid w:val="00AD7321"/>
    <w:rsid w:val="00AE5B55"/>
    <w:rsid w:val="00AE7F6B"/>
    <w:rsid w:val="00AF4134"/>
    <w:rsid w:val="00AF4B5F"/>
    <w:rsid w:val="00AF7B70"/>
    <w:rsid w:val="00B0488F"/>
    <w:rsid w:val="00B06D37"/>
    <w:rsid w:val="00B10297"/>
    <w:rsid w:val="00B22EDB"/>
    <w:rsid w:val="00B23A4C"/>
    <w:rsid w:val="00B24BF9"/>
    <w:rsid w:val="00B275E1"/>
    <w:rsid w:val="00B37521"/>
    <w:rsid w:val="00B4443A"/>
    <w:rsid w:val="00B47CA3"/>
    <w:rsid w:val="00B609B1"/>
    <w:rsid w:val="00B61CA7"/>
    <w:rsid w:val="00B65DE5"/>
    <w:rsid w:val="00B66E29"/>
    <w:rsid w:val="00B73CF9"/>
    <w:rsid w:val="00B90459"/>
    <w:rsid w:val="00B97B71"/>
    <w:rsid w:val="00BB6122"/>
    <w:rsid w:val="00BD0776"/>
    <w:rsid w:val="00BD2330"/>
    <w:rsid w:val="00BD4925"/>
    <w:rsid w:val="00BE118F"/>
    <w:rsid w:val="00BE1B40"/>
    <w:rsid w:val="00BE1EEC"/>
    <w:rsid w:val="00BE41A7"/>
    <w:rsid w:val="00BE527F"/>
    <w:rsid w:val="00BE6514"/>
    <w:rsid w:val="00BF43EF"/>
    <w:rsid w:val="00C02B4C"/>
    <w:rsid w:val="00C03111"/>
    <w:rsid w:val="00C05147"/>
    <w:rsid w:val="00C0550E"/>
    <w:rsid w:val="00C2149A"/>
    <w:rsid w:val="00C22E67"/>
    <w:rsid w:val="00C30E35"/>
    <w:rsid w:val="00C3407B"/>
    <w:rsid w:val="00C3524E"/>
    <w:rsid w:val="00C35AE8"/>
    <w:rsid w:val="00C43861"/>
    <w:rsid w:val="00C522B6"/>
    <w:rsid w:val="00C5325A"/>
    <w:rsid w:val="00C560EB"/>
    <w:rsid w:val="00C65C6D"/>
    <w:rsid w:val="00C72192"/>
    <w:rsid w:val="00C77822"/>
    <w:rsid w:val="00C87188"/>
    <w:rsid w:val="00C92042"/>
    <w:rsid w:val="00C9418F"/>
    <w:rsid w:val="00C96314"/>
    <w:rsid w:val="00C97F44"/>
    <w:rsid w:val="00CA2CC0"/>
    <w:rsid w:val="00CA2E14"/>
    <w:rsid w:val="00CA544E"/>
    <w:rsid w:val="00CA5752"/>
    <w:rsid w:val="00CB25D7"/>
    <w:rsid w:val="00CC70D1"/>
    <w:rsid w:val="00CD7325"/>
    <w:rsid w:val="00CE6ADA"/>
    <w:rsid w:val="00CF0C63"/>
    <w:rsid w:val="00CF0EE9"/>
    <w:rsid w:val="00D2276C"/>
    <w:rsid w:val="00D24A4F"/>
    <w:rsid w:val="00D26800"/>
    <w:rsid w:val="00D2767D"/>
    <w:rsid w:val="00D33CDB"/>
    <w:rsid w:val="00D34E4E"/>
    <w:rsid w:val="00D40E6C"/>
    <w:rsid w:val="00D437CD"/>
    <w:rsid w:val="00D505CD"/>
    <w:rsid w:val="00D530A0"/>
    <w:rsid w:val="00D57199"/>
    <w:rsid w:val="00D60BA5"/>
    <w:rsid w:val="00D75646"/>
    <w:rsid w:val="00D7692A"/>
    <w:rsid w:val="00D86CF6"/>
    <w:rsid w:val="00D96B47"/>
    <w:rsid w:val="00DA0294"/>
    <w:rsid w:val="00DB0C39"/>
    <w:rsid w:val="00DB3FB9"/>
    <w:rsid w:val="00DB56ED"/>
    <w:rsid w:val="00DC617E"/>
    <w:rsid w:val="00DC689A"/>
    <w:rsid w:val="00DD073E"/>
    <w:rsid w:val="00DD3DB8"/>
    <w:rsid w:val="00DD4237"/>
    <w:rsid w:val="00DE5C12"/>
    <w:rsid w:val="00DF7BA7"/>
    <w:rsid w:val="00E018A0"/>
    <w:rsid w:val="00E02517"/>
    <w:rsid w:val="00E240F4"/>
    <w:rsid w:val="00E24B9E"/>
    <w:rsid w:val="00E25E3A"/>
    <w:rsid w:val="00E32D0B"/>
    <w:rsid w:val="00E4316C"/>
    <w:rsid w:val="00E52DB6"/>
    <w:rsid w:val="00E60E0D"/>
    <w:rsid w:val="00E61980"/>
    <w:rsid w:val="00E714E9"/>
    <w:rsid w:val="00E759B5"/>
    <w:rsid w:val="00E763EA"/>
    <w:rsid w:val="00E76F9D"/>
    <w:rsid w:val="00E82E6D"/>
    <w:rsid w:val="00E83F37"/>
    <w:rsid w:val="00E94A9A"/>
    <w:rsid w:val="00E9686C"/>
    <w:rsid w:val="00EA3937"/>
    <w:rsid w:val="00EB107C"/>
    <w:rsid w:val="00EB34C3"/>
    <w:rsid w:val="00EB3E1C"/>
    <w:rsid w:val="00EB3E2C"/>
    <w:rsid w:val="00EB3FD9"/>
    <w:rsid w:val="00EC01AA"/>
    <w:rsid w:val="00EC5822"/>
    <w:rsid w:val="00ED1761"/>
    <w:rsid w:val="00EF0722"/>
    <w:rsid w:val="00EF341B"/>
    <w:rsid w:val="00EF6E46"/>
    <w:rsid w:val="00F11A80"/>
    <w:rsid w:val="00F13F68"/>
    <w:rsid w:val="00F16527"/>
    <w:rsid w:val="00F2786D"/>
    <w:rsid w:val="00F36449"/>
    <w:rsid w:val="00F4625E"/>
    <w:rsid w:val="00F509F0"/>
    <w:rsid w:val="00F521E2"/>
    <w:rsid w:val="00F54F5E"/>
    <w:rsid w:val="00F57BBE"/>
    <w:rsid w:val="00F60CA3"/>
    <w:rsid w:val="00F63872"/>
    <w:rsid w:val="00F651CF"/>
    <w:rsid w:val="00F6617E"/>
    <w:rsid w:val="00F742C7"/>
    <w:rsid w:val="00F82C56"/>
    <w:rsid w:val="00F841FF"/>
    <w:rsid w:val="00F90522"/>
    <w:rsid w:val="00F91251"/>
    <w:rsid w:val="00F93D68"/>
    <w:rsid w:val="00F962F4"/>
    <w:rsid w:val="00FA45B4"/>
    <w:rsid w:val="00FD261C"/>
    <w:rsid w:val="00FD2E9A"/>
    <w:rsid w:val="00FD6AE4"/>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1EC9B"/>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link w:val="BalloonTextChar"/>
    <w:uiPriority w:val="99"/>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05DAC"/>
    <w:pPr>
      <w:tabs>
        <w:tab w:val="center" w:pos="4680"/>
        <w:tab w:val="right" w:pos="9360"/>
      </w:tabs>
    </w:pPr>
  </w:style>
  <w:style w:type="character" w:customStyle="1" w:styleId="HeaderChar">
    <w:name w:val="Header Char"/>
    <w:basedOn w:val="DefaultParagraphFont"/>
    <w:link w:val="Header"/>
    <w:uiPriority w:val="99"/>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 w:type="character" w:customStyle="1" w:styleId="BalloonTextChar">
    <w:name w:val="Balloon Text Char"/>
    <w:basedOn w:val="DefaultParagraphFont"/>
    <w:link w:val="BalloonText"/>
    <w:uiPriority w:val="99"/>
    <w:semiHidden/>
    <w:rsid w:val="00EB107C"/>
    <w:rPr>
      <w:rFonts w:ascii="Tahoma" w:hAnsi="Tahoma" w:cs="Tahoma"/>
      <w:sz w:val="16"/>
      <w:szCs w:val="16"/>
    </w:rPr>
  </w:style>
  <w:style w:type="character" w:styleId="SubtleEmphasis">
    <w:name w:val="Subtle Emphasis"/>
    <w:basedOn w:val="DefaultParagraphFont"/>
    <w:uiPriority w:val="19"/>
    <w:qFormat/>
    <w:rsid w:val="00A77FDD"/>
    <w:rPr>
      <w:i/>
      <w:iCs/>
      <w:color w:val="404040" w:themeColor="text1" w:themeTint="BF"/>
    </w:rPr>
  </w:style>
  <w:style w:type="paragraph" w:styleId="IntenseQuote">
    <w:name w:val="Intense Quote"/>
    <w:basedOn w:val="Normal"/>
    <w:next w:val="Normal"/>
    <w:link w:val="IntenseQuoteChar"/>
    <w:uiPriority w:val="30"/>
    <w:qFormat/>
    <w:rsid w:val="00A77F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77FDD"/>
    <w:rPr>
      <w:rFonts w:ascii="Times New Roman" w:hAnsi="Times New Roman"/>
      <w:i/>
      <w:iCs/>
      <w:color w:val="4F81BD" w:themeColor="accent1"/>
      <w:sz w:val="13"/>
    </w:rPr>
  </w:style>
  <w:style w:type="character" w:styleId="BookTitle">
    <w:name w:val="Book Title"/>
    <w:basedOn w:val="DefaultParagraphFont"/>
    <w:uiPriority w:val="33"/>
    <w:qFormat/>
    <w:rsid w:val="00A77FDD"/>
    <w:rPr>
      <w:b/>
      <w:bCs/>
      <w:i/>
      <w:iCs/>
      <w:spacing w:val="5"/>
    </w:rPr>
  </w:style>
  <w:style w:type="paragraph" w:customStyle="1" w:styleId="TableParagraph">
    <w:name w:val="Table Paragraph"/>
    <w:basedOn w:val="Normal"/>
    <w:uiPriority w:val="1"/>
    <w:qFormat/>
    <w:rsid w:val="00166C4F"/>
    <w:pPr>
      <w:widowControl w:val="0"/>
      <w:autoSpaceDE w:val="0"/>
      <w:autoSpaceDN w:val="0"/>
      <w:ind w:left="103"/>
    </w:pPr>
    <w:rPr>
      <w:sz w:val="22"/>
      <w:szCs w:val="22"/>
    </w:rPr>
  </w:style>
  <w:style w:type="character" w:customStyle="1" w:styleId="w3-animate-top1">
    <w:name w:val="w3-animate-top1"/>
    <w:basedOn w:val="DefaultParagraphFont"/>
    <w:rsid w:val="00E82E6D"/>
    <w:rPr>
      <w:color w:val="8B1F41"/>
      <w:sz w:val="36"/>
      <w:szCs w:val="36"/>
    </w:rPr>
  </w:style>
  <w:style w:type="character" w:customStyle="1" w:styleId="w2-animate-top1">
    <w:name w:val="w2-animate-top1"/>
    <w:basedOn w:val="DefaultParagraphFont"/>
    <w:rsid w:val="00E82E6D"/>
    <w:rPr>
      <w:color w:val="FF6600"/>
      <w:sz w:val="36"/>
      <w:szCs w:val="36"/>
    </w:rPr>
  </w:style>
  <w:style w:type="character" w:customStyle="1" w:styleId="w1-animate-top1">
    <w:name w:val="w1-animate-top1"/>
    <w:basedOn w:val="DefaultParagraphFont"/>
    <w:rsid w:val="00E82E6D"/>
    <w:rPr>
      <w:color w:val="3F787D"/>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va.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a.virginia.gov/pages/eva-registration-buyer-vendor.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ysha94@vt.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richs1@vt.edu" TargetMode="External"/><Relationship Id="rId4" Type="http://schemas.openxmlformats.org/officeDocument/2006/relationships/settings" Target="settings.xml"/><Relationship Id="rId9" Type="http://schemas.openxmlformats.org/officeDocument/2006/relationships/hyperlink" Target="mailto:erichs1@vt.edu" TargetMode="External"/><Relationship Id="rId14" Type="http://schemas.openxmlformats.org/officeDocument/2006/relationships/hyperlink" Target="http://www.procurement.vt.edu/content/dam/procurement_vt_edu/docs/terms/GTC_RFP_0701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0D23D-59D4-4DAE-9B65-4F8D65B6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1</TotalTime>
  <Pages>7</Pages>
  <Words>2430</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17043</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Link, Krista</cp:lastModifiedBy>
  <cp:revision>2</cp:revision>
  <cp:lastPrinted>2019-07-18T17:14:00Z</cp:lastPrinted>
  <dcterms:created xsi:type="dcterms:W3CDTF">2019-07-18T19:51:00Z</dcterms:created>
  <dcterms:modified xsi:type="dcterms:W3CDTF">2019-07-18T19:51:00Z</dcterms:modified>
</cp:coreProperties>
</file>