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1A" w:rsidRPr="009264D2" w:rsidRDefault="007C121A">
      <w:pPr>
        <w:jc w:val="center"/>
        <w:rPr>
          <w:rFonts w:ascii="Arial" w:hAnsi="Arial" w:cs="Arial"/>
          <w:b/>
          <w:sz w:val="28"/>
          <w:szCs w:val="28"/>
        </w:rPr>
      </w:pPr>
      <w:bookmarkStart w:id="0" w:name="_GoBack"/>
      <w:bookmarkEnd w:id="0"/>
      <w:r w:rsidRPr="009264D2">
        <w:rPr>
          <w:rFonts w:ascii="Arial" w:hAnsi="Arial" w:cs="Arial"/>
          <w:b/>
          <w:sz w:val="28"/>
          <w:szCs w:val="28"/>
        </w:rPr>
        <w:t xml:space="preserve">ADDENDUM # </w:t>
      </w:r>
      <w:r w:rsidR="006236DA" w:rsidRPr="00F97847">
        <w:rPr>
          <w:rFonts w:ascii="Arial" w:hAnsi="Arial" w:cs="Arial"/>
          <w:b/>
          <w:sz w:val="28"/>
          <w:szCs w:val="28"/>
        </w:rPr>
        <w:fldChar w:fldCharType="begin">
          <w:ffData>
            <w:name w:val="Text24"/>
            <w:enabled/>
            <w:calcOnExit w:val="0"/>
            <w:textInput/>
          </w:ffData>
        </w:fldChar>
      </w:r>
      <w:bookmarkStart w:id="1" w:name="Text24"/>
      <w:r w:rsidRPr="00F97847">
        <w:rPr>
          <w:rFonts w:ascii="Arial" w:hAnsi="Arial" w:cs="Arial"/>
          <w:b/>
          <w:sz w:val="28"/>
          <w:szCs w:val="28"/>
        </w:rPr>
        <w:instrText xml:space="preserve"> FORMTEXT </w:instrText>
      </w:r>
      <w:r w:rsidR="006236DA" w:rsidRPr="00F97847">
        <w:rPr>
          <w:rFonts w:ascii="Arial" w:hAnsi="Arial" w:cs="Arial"/>
          <w:b/>
          <w:sz w:val="28"/>
          <w:szCs w:val="28"/>
        </w:rPr>
      </w:r>
      <w:r w:rsidR="006236DA" w:rsidRPr="00F97847">
        <w:rPr>
          <w:rFonts w:ascii="Arial" w:hAnsi="Arial" w:cs="Arial"/>
          <w:b/>
          <w:sz w:val="28"/>
          <w:szCs w:val="28"/>
        </w:rPr>
        <w:fldChar w:fldCharType="separate"/>
      </w:r>
      <w:r w:rsidR="005F6722" w:rsidRPr="00F97847">
        <w:rPr>
          <w:rFonts w:ascii="Arial" w:hAnsi="Arial" w:cs="Arial"/>
          <w:b/>
          <w:noProof/>
          <w:sz w:val="28"/>
          <w:szCs w:val="28"/>
        </w:rPr>
        <w:t>1</w:t>
      </w:r>
      <w:r w:rsidR="006236DA" w:rsidRPr="00F97847">
        <w:rPr>
          <w:rFonts w:ascii="Arial" w:hAnsi="Arial" w:cs="Arial"/>
          <w:b/>
          <w:sz w:val="28"/>
          <w:szCs w:val="28"/>
        </w:rPr>
        <w:fldChar w:fldCharType="end"/>
      </w:r>
      <w:bookmarkEnd w:id="1"/>
      <w:r w:rsidRPr="009264D2">
        <w:rPr>
          <w:rFonts w:ascii="Arial" w:hAnsi="Arial" w:cs="Arial"/>
          <w:b/>
          <w:sz w:val="28"/>
          <w:szCs w:val="28"/>
        </w:rPr>
        <w:t xml:space="preserve"> TO </w:t>
      </w:r>
      <w:r w:rsidR="00C30A30" w:rsidRPr="009264D2">
        <w:rPr>
          <w:rFonts w:ascii="Arial" w:hAnsi="Arial" w:cs="Arial"/>
          <w:b/>
          <w:sz w:val="28"/>
          <w:szCs w:val="28"/>
        </w:rPr>
        <w:t>RFP</w:t>
      </w:r>
      <w:r w:rsidRPr="009264D2">
        <w:rPr>
          <w:rFonts w:ascii="Arial" w:hAnsi="Arial" w:cs="Arial"/>
          <w:b/>
          <w:sz w:val="28"/>
          <w:szCs w:val="28"/>
        </w:rPr>
        <w:t xml:space="preserve"> # </w:t>
      </w:r>
      <w:r w:rsidR="00D3574D">
        <w:rPr>
          <w:rFonts w:ascii="Arial" w:hAnsi="Arial" w:cs="Arial"/>
          <w:b/>
          <w:sz w:val="28"/>
          <w:szCs w:val="28"/>
        </w:rPr>
        <w:t>0058600</w:t>
      </w:r>
    </w:p>
    <w:p w:rsidR="00801096" w:rsidRDefault="00801096">
      <w:pPr>
        <w:jc w:val="center"/>
        <w:rPr>
          <w:b/>
          <w:sz w:val="22"/>
          <w:szCs w:val="22"/>
        </w:rPr>
      </w:pPr>
    </w:p>
    <w:p w:rsidR="007C121A" w:rsidRPr="009264D2" w:rsidRDefault="007C121A">
      <w:pPr>
        <w:jc w:val="center"/>
        <w:rPr>
          <w:rFonts w:ascii="Arial" w:hAnsi="Arial" w:cs="Arial"/>
          <w:b/>
          <w:sz w:val="22"/>
          <w:szCs w:val="22"/>
        </w:rPr>
      </w:pPr>
      <w:r w:rsidRPr="009264D2">
        <w:rPr>
          <w:rFonts w:ascii="Arial" w:hAnsi="Arial" w:cs="Arial"/>
          <w:b/>
          <w:sz w:val="22"/>
          <w:szCs w:val="22"/>
        </w:rPr>
        <w:t>VIRGINIA POLYTECHNIC INSTITUTE AND STATE UNIVERSITY</w:t>
      </w:r>
      <w:r w:rsidR="009264D2" w:rsidRPr="009264D2">
        <w:rPr>
          <w:rFonts w:ascii="Arial" w:hAnsi="Arial" w:cs="Arial"/>
          <w:b/>
          <w:sz w:val="22"/>
          <w:szCs w:val="22"/>
        </w:rPr>
        <w:t xml:space="preserve"> (</w:t>
      </w:r>
      <w:r w:rsidR="009264D2" w:rsidRPr="009264D2">
        <w:rPr>
          <w:rFonts w:ascii="Arial" w:hAnsi="Arial" w:cs="Arial"/>
          <w:sz w:val="22"/>
          <w:szCs w:val="22"/>
        </w:rPr>
        <w:t>Virginia Tech)</w:t>
      </w:r>
    </w:p>
    <w:p w:rsidR="00F50374" w:rsidRPr="009264D2" w:rsidRDefault="00F50374" w:rsidP="00F50374">
      <w:pPr>
        <w:spacing w:line="200" w:lineRule="exact"/>
        <w:ind w:left="720"/>
        <w:jc w:val="center"/>
        <w:rPr>
          <w:rFonts w:ascii="Arial" w:hAnsi="Arial" w:cs="Arial"/>
          <w:b/>
          <w:sz w:val="22"/>
          <w:szCs w:val="22"/>
        </w:rPr>
      </w:pPr>
      <w:r w:rsidRPr="009264D2">
        <w:rPr>
          <w:rFonts w:ascii="Arial" w:hAnsi="Arial" w:cs="Arial"/>
          <w:b/>
          <w:sz w:val="22"/>
          <w:szCs w:val="22"/>
        </w:rPr>
        <w:t xml:space="preserve">Procurement Department </w:t>
      </w:r>
      <w:r w:rsidRPr="009264D2">
        <w:rPr>
          <w:rFonts w:ascii="Arial" w:hAnsi="Arial" w:cs="Arial"/>
          <w:sz w:val="22"/>
          <w:szCs w:val="22"/>
        </w:rPr>
        <w:t>(MC 0333)</w:t>
      </w:r>
    </w:p>
    <w:p w:rsidR="00F50374" w:rsidRPr="009264D2" w:rsidRDefault="00677405" w:rsidP="00F50374">
      <w:pPr>
        <w:spacing w:line="200" w:lineRule="exact"/>
        <w:ind w:left="720"/>
        <w:jc w:val="center"/>
        <w:rPr>
          <w:rFonts w:ascii="Arial" w:hAnsi="Arial" w:cs="Arial"/>
          <w:sz w:val="22"/>
          <w:szCs w:val="22"/>
        </w:rPr>
      </w:pPr>
      <w:r w:rsidRPr="009264D2">
        <w:rPr>
          <w:rFonts w:ascii="Arial" w:hAnsi="Arial" w:cs="Arial"/>
          <w:sz w:val="22"/>
          <w:szCs w:val="22"/>
        </w:rPr>
        <w:t xml:space="preserve">North End Center, </w:t>
      </w:r>
      <w:r w:rsidR="00F50374" w:rsidRPr="009264D2">
        <w:rPr>
          <w:rFonts w:ascii="Arial" w:hAnsi="Arial" w:cs="Arial"/>
          <w:sz w:val="22"/>
          <w:szCs w:val="22"/>
        </w:rPr>
        <w:t>S</w:t>
      </w:r>
      <w:r w:rsidRPr="009264D2">
        <w:rPr>
          <w:rFonts w:ascii="Arial" w:hAnsi="Arial" w:cs="Arial"/>
          <w:sz w:val="22"/>
          <w:szCs w:val="22"/>
        </w:rPr>
        <w:t>ui</w:t>
      </w:r>
      <w:r w:rsidR="00F50374" w:rsidRPr="009264D2">
        <w:rPr>
          <w:rFonts w:ascii="Arial" w:hAnsi="Arial" w:cs="Arial"/>
          <w:sz w:val="22"/>
          <w:szCs w:val="22"/>
        </w:rPr>
        <w:t>t</w:t>
      </w:r>
      <w:r w:rsidR="009264D2" w:rsidRPr="009264D2">
        <w:rPr>
          <w:rFonts w:ascii="Arial" w:hAnsi="Arial" w:cs="Arial"/>
          <w:sz w:val="22"/>
          <w:szCs w:val="22"/>
        </w:rPr>
        <w:t>e 2100</w:t>
      </w:r>
    </w:p>
    <w:p w:rsidR="00F50374" w:rsidRPr="009264D2" w:rsidRDefault="00F50374" w:rsidP="00F50374">
      <w:pPr>
        <w:spacing w:line="200" w:lineRule="exact"/>
        <w:ind w:left="720"/>
        <w:jc w:val="center"/>
        <w:rPr>
          <w:rFonts w:ascii="Arial" w:hAnsi="Arial" w:cs="Arial"/>
          <w:sz w:val="22"/>
          <w:szCs w:val="22"/>
        </w:rPr>
      </w:pPr>
      <w:r w:rsidRPr="009264D2">
        <w:rPr>
          <w:rFonts w:ascii="Arial" w:hAnsi="Arial" w:cs="Arial"/>
          <w:sz w:val="22"/>
          <w:szCs w:val="22"/>
        </w:rPr>
        <w:t>300 Turner Street NW</w:t>
      </w:r>
    </w:p>
    <w:p w:rsidR="007C121A" w:rsidRDefault="00F50374" w:rsidP="009264D2">
      <w:pPr>
        <w:spacing w:line="200" w:lineRule="exact"/>
        <w:ind w:left="720"/>
        <w:jc w:val="center"/>
        <w:rPr>
          <w:rFonts w:ascii="Arial" w:hAnsi="Arial" w:cs="Arial"/>
          <w:sz w:val="22"/>
          <w:szCs w:val="22"/>
        </w:rPr>
      </w:pPr>
      <w:r w:rsidRPr="009264D2">
        <w:rPr>
          <w:rFonts w:ascii="Arial" w:hAnsi="Arial" w:cs="Arial"/>
          <w:sz w:val="22"/>
          <w:szCs w:val="22"/>
        </w:rPr>
        <w:t>Blacksburg, Virginia 24061</w:t>
      </w:r>
    </w:p>
    <w:p w:rsidR="009264D2" w:rsidRPr="009264D2" w:rsidRDefault="009264D2" w:rsidP="009264D2">
      <w:pPr>
        <w:spacing w:line="200" w:lineRule="exact"/>
        <w:ind w:left="720"/>
        <w:jc w:val="center"/>
        <w:rPr>
          <w:rFonts w:ascii="Arial" w:hAnsi="Arial" w:cs="Arial"/>
          <w:b/>
          <w:sz w:val="22"/>
          <w:szCs w:val="22"/>
        </w:rPr>
      </w:pPr>
    </w:p>
    <w:tbl>
      <w:tblPr>
        <w:tblW w:w="0" w:type="auto"/>
        <w:tblLayout w:type="fixed"/>
        <w:tblLook w:val="0000" w:firstRow="0" w:lastRow="0" w:firstColumn="0" w:lastColumn="0" w:noHBand="0" w:noVBand="0"/>
      </w:tblPr>
      <w:tblGrid>
        <w:gridCol w:w="5688"/>
        <w:gridCol w:w="5130"/>
      </w:tblGrid>
      <w:tr w:rsidR="00C30A30" w:rsidRPr="009264D2" w:rsidTr="00C30A30">
        <w:tc>
          <w:tcPr>
            <w:tcW w:w="5688" w:type="dxa"/>
            <w:tcBorders>
              <w:top w:val="single" w:sz="6" w:space="0" w:color="auto"/>
              <w:left w:val="single" w:sz="6" w:space="0" w:color="auto"/>
              <w:bottom w:val="single" w:sz="6" w:space="0" w:color="auto"/>
            </w:tcBorders>
          </w:tcPr>
          <w:p w:rsidR="00C30A30" w:rsidRPr="009264D2" w:rsidRDefault="00C30A30">
            <w:pPr>
              <w:spacing w:before="40"/>
              <w:rPr>
                <w:rFonts w:ascii="Arial" w:hAnsi="Arial" w:cs="Arial"/>
                <w:sz w:val="22"/>
                <w:szCs w:val="22"/>
              </w:rPr>
            </w:pPr>
            <w:r w:rsidRPr="009264D2">
              <w:rPr>
                <w:rFonts w:ascii="Arial" w:hAnsi="Arial" w:cs="Arial"/>
                <w:sz w:val="22"/>
                <w:szCs w:val="22"/>
              </w:rPr>
              <w:t>DATE</w:t>
            </w:r>
          </w:p>
          <w:p w:rsidR="00C30A30" w:rsidRPr="009264D2" w:rsidRDefault="00C30A30">
            <w:pPr>
              <w:spacing w:before="40"/>
              <w:rPr>
                <w:rFonts w:ascii="Arial" w:hAnsi="Arial" w:cs="Arial"/>
                <w:b/>
                <w:sz w:val="22"/>
                <w:szCs w:val="22"/>
              </w:rPr>
            </w:pPr>
          </w:p>
          <w:p w:rsidR="00C30A30" w:rsidRPr="009264D2" w:rsidRDefault="00821C87" w:rsidP="005F6722">
            <w:pPr>
              <w:spacing w:before="40"/>
              <w:rPr>
                <w:rFonts w:ascii="Arial" w:hAnsi="Arial" w:cs="Arial"/>
                <w:sz w:val="22"/>
                <w:szCs w:val="22"/>
              </w:rPr>
            </w:pPr>
            <w:r>
              <w:rPr>
                <w:rFonts w:ascii="Arial" w:hAnsi="Arial" w:cs="Arial"/>
                <w:sz w:val="22"/>
                <w:szCs w:val="22"/>
              </w:rPr>
              <w:t>March 8</w:t>
            </w:r>
            <w:r w:rsidR="00F97847" w:rsidRPr="00F97847">
              <w:rPr>
                <w:rFonts w:ascii="Arial" w:hAnsi="Arial" w:cs="Arial"/>
                <w:sz w:val="22"/>
                <w:szCs w:val="22"/>
              </w:rPr>
              <w:t>, 2019</w:t>
            </w:r>
          </w:p>
        </w:tc>
        <w:tc>
          <w:tcPr>
            <w:tcW w:w="5130" w:type="dxa"/>
            <w:tcBorders>
              <w:top w:val="single" w:sz="6" w:space="0" w:color="auto"/>
              <w:left w:val="single" w:sz="6" w:space="0" w:color="auto"/>
              <w:bottom w:val="single" w:sz="6" w:space="0" w:color="auto"/>
              <w:right w:val="single" w:sz="6" w:space="0" w:color="auto"/>
            </w:tcBorders>
          </w:tcPr>
          <w:p w:rsidR="00C30A30" w:rsidRPr="009264D2" w:rsidRDefault="00900D40">
            <w:pPr>
              <w:spacing w:before="40"/>
              <w:rPr>
                <w:rFonts w:ascii="Arial" w:hAnsi="Arial" w:cs="Arial"/>
                <w:sz w:val="22"/>
                <w:szCs w:val="22"/>
              </w:rPr>
            </w:pPr>
            <w:r w:rsidRPr="00F97847">
              <w:rPr>
                <w:rFonts w:ascii="Arial" w:hAnsi="Arial" w:cs="Arial"/>
                <w:sz w:val="22"/>
                <w:szCs w:val="22"/>
              </w:rPr>
              <w:t>Original</w:t>
            </w:r>
            <w:r w:rsidR="002D131D" w:rsidRPr="00F97847">
              <w:rPr>
                <w:rFonts w:ascii="Arial" w:hAnsi="Arial" w:cs="Arial"/>
                <w:sz w:val="22"/>
                <w:szCs w:val="22"/>
              </w:rPr>
              <w:t xml:space="preserve"> </w:t>
            </w:r>
            <w:r w:rsidR="00B767F6" w:rsidRPr="009264D2">
              <w:rPr>
                <w:rFonts w:ascii="Arial" w:hAnsi="Arial" w:cs="Arial"/>
                <w:sz w:val="22"/>
                <w:szCs w:val="22"/>
              </w:rPr>
              <w:t>DUE DATE AND HOUR</w:t>
            </w:r>
          </w:p>
          <w:p w:rsidR="002D131D" w:rsidRDefault="002D131D">
            <w:pPr>
              <w:spacing w:before="40"/>
              <w:rPr>
                <w:rFonts w:ascii="Arial" w:hAnsi="Arial" w:cs="Arial"/>
                <w:sz w:val="22"/>
                <w:szCs w:val="22"/>
                <w:highlight w:val="yellow"/>
              </w:rPr>
            </w:pPr>
          </w:p>
          <w:p w:rsidR="00C30A30" w:rsidRPr="009264D2" w:rsidRDefault="00F97847">
            <w:pPr>
              <w:spacing w:before="40"/>
              <w:rPr>
                <w:rFonts w:ascii="Arial" w:hAnsi="Arial" w:cs="Arial"/>
                <w:sz w:val="22"/>
                <w:szCs w:val="22"/>
              </w:rPr>
            </w:pPr>
            <w:r w:rsidRPr="00F97847">
              <w:rPr>
                <w:rFonts w:ascii="Arial" w:hAnsi="Arial" w:cs="Arial"/>
                <w:sz w:val="22"/>
                <w:szCs w:val="22"/>
              </w:rPr>
              <w:t>Thursday, March 21, 2019</w:t>
            </w:r>
          </w:p>
        </w:tc>
      </w:tr>
    </w:tbl>
    <w:p w:rsidR="007C121A" w:rsidRPr="009264D2" w:rsidRDefault="007C121A">
      <w:pPr>
        <w:rPr>
          <w:rFonts w:ascii="Arial" w:hAnsi="Arial" w:cs="Arial"/>
          <w:sz w:val="22"/>
          <w:szCs w:val="22"/>
        </w:rPr>
      </w:pPr>
    </w:p>
    <w:tbl>
      <w:tblPr>
        <w:tblW w:w="0" w:type="auto"/>
        <w:tblLayout w:type="fixed"/>
        <w:tblLook w:val="0000" w:firstRow="0" w:lastRow="0" w:firstColumn="0" w:lastColumn="0" w:noHBand="0" w:noVBand="0"/>
      </w:tblPr>
      <w:tblGrid>
        <w:gridCol w:w="10818"/>
      </w:tblGrid>
      <w:tr w:rsidR="00C30A30" w:rsidRPr="009264D2" w:rsidTr="00C30A30">
        <w:trPr>
          <w:trHeight w:val="600"/>
        </w:trPr>
        <w:tc>
          <w:tcPr>
            <w:tcW w:w="10818" w:type="dxa"/>
            <w:tcBorders>
              <w:top w:val="single" w:sz="6" w:space="0" w:color="auto"/>
              <w:left w:val="single" w:sz="6" w:space="0" w:color="auto"/>
              <w:bottom w:val="single" w:sz="6" w:space="0" w:color="auto"/>
              <w:right w:val="single" w:sz="6" w:space="0" w:color="auto"/>
            </w:tcBorders>
          </w:tcPr>
          <w:p w:rsidR="00C30A30" w:rsidRPr="009264D2" w:rsidRDefault="00C30A30">
            <w:pPr>
              <w:spacing w:before="40"/>
              <w:rPr>
                <w:rFonts w:ascii="Arial" w:hAnsi="Arial" w:cs="Arial"/>
                <w:sz w:val="22"/>
                <w:szCs w:val="22"/>
              </w:rPr>
            </w:pPr>
            <w:bookmarkStart w:id="2" w:name="Text5"/>
            <w:r w:rsidRPr="009264D2">
              <w:rPr>
                <w:rFonts w:ascii="Arial" w:hAnsi="Arial" w:cs="Arial"/>
                <w:sz w:val="22"/>
                <w:szCs w:val="22"/>
              </w:rPr>
              <w:t>ADDRESS ALL INQUIRIES AND CORRESPONDENCE TO</w:t>
            </w:r>
            <w:r w:rsidRPr="00F97847">
              <w:rPr>
                <w:rFonts w:ascii="Arial" w:hAnsi="Arial" w:cs="Arial"/>
                <w:sz w:val="22"/>
                <w:szCs w:val="22"/>
              </w:rPr>
              <w:t>:</w:t>
            </w:r>
            <w:r w:rsidR="00C57D91" w:rsidRPr="00F97847">
              <w:rPr>
                <w:rFonts w:ascii="Arial" w:hAnsi="Arial" w:cs="Arial"/>
                <w:sz w:val="22"/>
                <w:szCs w:val="22"/>
              </w:rPr>
              <w:t xml:space="preserve"> </w:t>
            </w:r>
            <w:r w:rsidR="00F97847" w:rsidRPr="00F97847">
              <w:rPr>
                <w:rFonts w:ascii="Arial" w:hAnsi="Arial" w:cs="Arial"/>
                <w:sz w:val="22"/>
                <w:szCs w:val="22"/>
              </w:rPr>
              <w:t xml:space="preserve">Daysha Holmes, Contracts Specialist </w:t>
            </w:r>
            <w:r w:rsidR="00C57D91" w:rsidRPr="00F97847">
              <w:rPr>
                <w:rFonts w:ascii="Arial" w:hAnsi="Arial" w:cs="Arial"/>
                <w:sz w:val="22"/>
                <w:szCs w:val="22"/>
              </w:rPr>
              <w:t xml:space="preserve"> </w:t>
            </w:r>
          </w:p>
          <w:p w:rsidR="00C57D91" w:rsidRDefault="00C30A30" w:rsidP="00C57D91">
            <w:pPr>
              <w:spacing w:before="40"/>
              <w:rPr>
                <w:rFonts w:ascii="Arial" w:hAnsi="Arial" w:cs="Arial"/>
                <w:sz w:val="22"/>
                <w:szCs w:val="22"/>
              </w:rPr>
            </w:pPr>
            <w:r w:rsidRPr="009264D2">
              <w:rPr>
                <w:rFonts w:ascii="Arial" w:hAnsi="Arial" w:cs="Arial"/>
                <w:sz w:val="22"/>
                <w:szCs w:val="22"/>
              </w:rPr>
              <w:t xml:space="preserve">E-MAIL ADDRESS: </w:t>
            </w:r>
            <w:r w:rsidR="00F97847">
              <w:rPr>
                <w:rFonts w:ascii="Arial" w:hAnsi="Arial" w:cs="Arial"/>
                <w:sz w:val="22"/>
                <w:szCs w:val="22"/>
              </w:rPr>
              <w:t>daysha94@vt.edu</w:t>
            </w:r>
            <w:r w:rsidR="00C57D91">
              <w:rPr>
                <w:rFonts w:ascii="Arial" w:hAnsi="Arial" w:cs="Arial"/>
                <w:sz w:val="22"/>
                <w:szCs w:val="22"/>
              </w:rPr>
              <w:t xml:space="preserve"> </w:t>
            </w:r>
            <w:r w:rsidRPr="009264D2">
              <w:rPr>
                <w:rFonts w:ascii="Arial" w:hAnsi="Arial" w:cs="Arial"/>
                <w:sz w:val="22"/>
                <w:szCs w:val="22"/>
              </w:rPr>
              <w:t>TELEPHONE NUMBER  (540) 231-</w:t>
            </w:r>
            <w:r w:rsidR="00F97847">
              <w:rPr>
                <w:rFonts w:ascii="Arial" w:hAnsi="Arial" w:cs="Arial"/>
                <w:sz w:val="22"/>
                <w:szCs w:val="22"/>
              </w:rPr>
              <w:t>1269</w:t>
            </w:r>
          </w:p>
          <w:p w:rsidR="00C30A30" w:rsidRPr="009264D2" w:rsidRDefault="00C30A30" w:rsidP="00C57D91">
            <w:pPr>
              <w:spacing w:before="40"/>
              <w:rPr>
                <w:rFonts w:ascii="Arial" w:hAnsi="Arial" w:cs="Arial"/>
                <w:sz w:val="22"/>
                <w:szCs w:val="22"/>
              </w:rPr>
            </w:pPr>
            <w:r w:rsidRPr="009264D2">
              <w:rPr>
                <w:rFonts w:ascii="Arial" w:hAnsi="Arial" w:cs="Arial"/>
                <w:sz w:val="22"/>
                <w:szCs w:val="22"/>
              </w:rPr>
              <w:t>FAX NUMBER  (540) 231-9628 AFTER HOUR MESSAGES  (540) 231-6221</w:t>
            </w:r>
          </w:p>
        </w:tc>
        <w:bookmarkEnd w:id="2"/>
      </w:tr>
    </w:tbl>
    <w:p w:rsidR="009264D2" w:rsidRDefault="009264D2">
      <w:pPr>
        <w:jc w:val="center"/>
        <w:rPr>
          <w:rFonts w:ascii="Arial" w:hAnsi="Arial" w:cs="Arial"/>
          <w:b/>
          <w:i/>
          <w:sz w:val="22"/>
          <w:szCs w:val="22"/>
          <w:u w:val="single"/>
        </w:rPr>
      </w:pPr>
      <w:bookmarkStart w:id="3" w:name="Text26"/>
    </w:p>
    <w:bookmarkEnd w:id="3"/>
    <w:p w:rsidR="007C121A" w:rsidRPr="00900D40" w:rsidRDefault="004F76D6" w:rsidP="004F76D6">
      <w:pPr>
        <w:jc w:val="center"/>
        <w:rPr>
          <w:rFonts w:ascii="Arial" w:hAnsi="Arial" w:cs="Arial"/>
          <w:b/>
          <w:sz w:val="22"/>
          <w:szCs w:val="22"/>
        </w:rPr>
      </w:pPr>
      <w:r w:rsidRPr="00900D40">
        <w:rPr>
          <w:rFonts w:ascii="Arial" w:hAnsi="Arial" w:cs="Arial"/>
          <w:b/>
          <w:sz w:val="22"/>
          <w:szCs w:val="22"/>
        </w:rPr>
        <w:t>Air Charter Services</w:t>
      </w:r>
    </w:p>
    <w:p w:rsidR="004F76D6" w:rsidRPr="009264D2" w:rsidRDefault="004F76D6" w:rsidP="004F76D6">
      <w:pPr>
        <w:jc w:val="center"/>
        <w:rPr>
          <w:rFonts w:ascii="Arial" w:hAnsi="Arial" w:cs="Arial"/>
          <w:sz w:val="22"/>
          <w:szCs w:val="22"/>
        </w:rPr>
      </w:pPr>
    </w:p>
    <w:p w:rsidR="004F76D6" w:rsidRDefault="004F76D6" w:rsidP="005A7493">
      <w:pPr>
        <w:pStyle w:val="ListParagraph"/>
        <w:numPr>
          <w:ilvl w:val="0"/>
          <w:numId w:val="1"/>
        </w:numPr>
        <w:ind w:left="360"/>
        <w:rPr>
          <w:rFonts w:ascii="Arial" w:hAnsi="Arial" w:cs="Arial"/>
          <w:sz w:val="22"/>
          <w:szCs w:val="22"/>
        </w:rPr>
      </w:pPr>
      <w:r w:rsidRPr="004F76D6">
        <w:rPr>
          <w:rFonts w:ascii="Arial" w:hAnsi="Arial" w:cs="Arial"/>
          <w:sz w:val="22"/>
          <w:szCs w:val="22"/>
        </w:rPr>
        <w:t>The following questions have arisen as a result of the aforementioned RFP</w:t>
      </w:r>
      <w:r>
        <w:rPr>
          <w:rFonts w:ascii="Arial" w:hAnsi="Arial" w:cs="Arial"/>
          <w:sz w:val="22"/>
          <w:szCs w:val="22"/>
        </w:rPr>
        <w:t>:</w:t>
      </w:r>
    </w:p>
    <w:p w:rsidR="004F76D6" w:rsidRDefault="004F76D6" w:rsidP="004F76D6">
      <w:pPr>
        <w:pStyle w:val="ListParagraph"/>
        <w:ind w:left="360"/>
        <w:rPr>
          <w:rFonts w:ascii="Arial" w:hAnsi="Arial" w:cs="Arial"/>
          <w:sz w:val="22"/>
          <w:szCs w:val="22"/>
        </w:rPr>
      </w:pPr>
    </w:p>
    <w:p w:rsidR="007C121A" w:rsidRDefault="004F76D6" w:rsidP="004F76D6">
      <w:pPr>
        <w:ind w:left="360"/>
        <w:rPr>
          <w:rFonts w:ascii="Arial" w:hAnsi="Arial" w:cs="Arial"/>
          <w:sz w:val="22"/>
          <w:szCs w:val="22"/>
        </w:rPr>
      </w:pPr>
      <w:r w:rsidRPr="004F76D6">
        <w:rPr>
          <w:rFonts w:ascii="Arial" w:hAnsi="Arial" w:cs="Arial"/>
          <w:b/>
          <w:sz w:val="22"/>
          <w:szCs w:val="22"/>
        </w:rPr>
        <w:t>Question 1:</w:t>
      </w:r>
      <w:r>
        <w:rPr>
          <w:rFonts w:ascii="Arial" w:hAnsi="Arial" w:cs="Arial"/>
          <w:sz w:val="22"/>
          <w:szCs w:val="22"/>
        </w:rPr>
        <w:t xml:space="preserve"> </w:t>
      </w:r>
      <w:r w:rsidRPr="004F76D6">
        <w:rPr>
          <w:rFonts w:ascii="Arial" w:hAnsi="Arial" w:cs="Arial"/>
          <w:sz w:val="22"/>
          <w:szCs w:val="22"/>
        </w:rPr>
        <w:t>Can you provide the estimated annual volume of flights and the estimated annual spend for this contract?</w:t>
      </w:r>
    </w:p>
    <w:p w:rsidR="004F76D6" w:rsidRDefault="004F76D6" w:rsidP="004F76D6">
      <w:pPr>
        <w:ind w:left="360"/>
        <w:rPr>
          <w:rFonts w:ascii="Arial" w:hAnsi="Arial" w:cs="Arial"/>
          <w:sz w:val="22"/>
          <w:szCs w:val="22"/>
        </w:rPr>
      </w:pPr>
    </w:p>
    <w:p w:rsidR="004F76D6" w:rsidRPr="00F97847" w:rsidRDefault="004F76D6" w:rsidP="00F97847">
      <w:pPr>
        <w:ind w:left="360"/>
        <w:rPr>
          <w:rFonts w:ascii="Arial" w:hAnsi="Arial" w:cs="Arial"/>
          <w:b/>
          <w:sz w:val="22"/>
          <w:szCs w:val="22"/>
        </w:rPr>
      </w:pPr>
      <w:r w:rsidRPr="00D3574D">
        <w:rPr>
          <w:rFonts w:ascii="Arial" w:hAnsi="Arial" w:cs="Arial"/>
          <w:b/>
          <w:sz w:val="22"/>
          <w:szCs w:val="22"/>
        </w:rPr>
        <w:t xml:space="preserve">Virginia Tech Answer: </w:t>
      </w:r>
      <w:r w:rsidRPr="004F76D6">
        <w:rPr>
          <w:rFonts w:ascii="Arial" w:hAnsi="Arial" w:cs="Arial"/>
          <w:sz w:val="22"/>
          <w:szCs w:val="22"/>
        </w:rPr>
        <w:t xml:space="preserve">Actual numbers for ATS Air Charter for FY17, FY18 and FY19 (YTD) are as follows: </w:t>
      </w:r>
    </w:p>
    <w:p w:rsidR="004F76D6" w:rsidRPr="004F76D6" w:rsidRDefault="004F76D6" w:rsidP="004F76D6">
      <w:pPr>
        <w:ind w:left="360"/>
        <w:rPr>
          <w:rFonts w:ascii="Arial" w:hAnsi="Arial" w:cs="Arial"/>
          <w:sz w:val="22"/>
          <w:szCs w:val="22"/>
        </w:rPr>
      </w:pPr>
    </w:p>
    <w:p w:rsidR="004F76D6" w:rsidRPr="004F76D6" w:rsidRDefault="004F76D6" w:rsidP="004F76D6">
      <w:pPr>
        <w:ind w:left="360"/>
        <w:rPr>
          <w:rFonts w:ascii="Arial" w:hAnsi="Arial" w:cs="Arial"/>
          <w:sz w:val="22"/>
          <w:szCs w:val="22"/>
        </w:rPr>
      </w:pPr>
      <w:r w:rsidRPr="004F76D6">
        <w:rPr>
          <w:rFonts w:ascii="Arial" w:hAnsi="Arial" w:cs="Arial"/>
          <w:sz w:val="22"/>
          <w:szCs w:val="22"/>
        </w:rPr>
        <w:t xml:space="preserve">2017 – 47 </w:t>
      </w:r>
      <w:r w:rsidR="00900D40" w:rsidRPr="004F76D6">
        <w:rPr>
          <w:rFonts w:ascii="Arial" w:hAnsi="Arial" w:cs="Arial"/>
          <w:sz w:val="22"/>
          <w:szCs w:val="22"/>
        </w:rPr>
        <w:t>flights,</w:t>
      </w:r>
      <w:r w:rsidRPr="004F76D6">
        <w:rPr>
          <w:rFonts w:ascii="Arial" w:hAnsi="Arial" w:cs="Arial"/>
          <w:sz w:val="22"/>
          <w:szCs w:val="22"/>
        </w:rPr>
        <w:t xml:space="preserve"> total spending $267k</w:t>
      </w:r>
    </w:p>
    <w:p w:rsidR="004F76D6" w:rsidRPr="004F76D6" w:rsidRDefault="004F76D6" w:rsidP="004F76D6">
      <w:pPr>
        <w:ind w:left="360"/>
        <w:rPr>
          <w:rFonts w:ascii="Arial" w:hAnsi="Arial" w:cs="Arial"/>
          <w:sz w:val="22"/>
          <w:szCs w:val="22"/>
        </w:rPr>
      </w:pPr>
      <w:r w:rsidRPr="004F76D6">
        <w:rPr>
          <w:rFonts w:ascii="Arial" w:hAnsi="Arial" w:cs="Arial"/>
          <w:sz w:val="22"/>
          <w:szCs w:val="22"/>
        </w:rPr>
        <w:t>2018 – 65 flights, total spending $376k</w:t>
      </w:r>
    </w:p>
    <w:p w:rsidR="004F76D6" w:rsidRDefault="004F76D6" w:rsidP="004F76D6">
      <w:pPr>
        <w:ind w:left="360"/>
        <w:rPr>
          <w:rFonts w:ascii="Arial" w:hAnsi="Arial" w:cs="Arial"/>
          <w:sz w:val="22"/>
          <w:szCs w:val="22"/>
        </w:rPr>
      </w:pPr>
      <w:r w:rsidRPr="004F76D6">
        <w:rPr>
          <w:rFonts w:ascii="Arial" w:hAnsi="Arial" w:cs="Arial"/>
          <w:sz w:val="22"/>
          <w:szCs w:val="22"/>
        </w:rPr>
        <w:t>2019 YTD - 19 flights, total spending $248k</w:t>
      </w:r>
    </w:p>
    <w:p w:rsidR="00F97847" w:rsidRDefault="00F97847" w:rsidP="004F76D6">
      <w:pPr>
        <w:ind w:left="360"/>
        <w:rPr>
          <w:rFonts w:ascii="Arial" w:hAnsi="Arial" w:cs="Arial"/>
          <w:sz w:val="22"/>
          <w:szCs w:val="22"/>
        </w:rPr>
      </w:pPr>
    </w:p>
    <w:p w:rsidR="00F97847" w:rsidRDefault="00F97847" w:rsidP="004F76D6">
      <w:pPr>
        <w:ind w:left="360"/>
        <w:rPr>
          <w:rFonts w:ascii="Arial" w:hAnsi="Arial" w:cs="Arial"/>
          <w:sz w:val="22"/>
          <w:szCs w:val="22"/>
        </w:rPr>
      </w:pPr>
      <w:r w:rsidRPr="00F97847">
        <w:rPr>
          <w:rFonts w:ascii="Arial" w:hAnsi="Arial" w:cs="Arial"/>
          <w:b/>
          <w:sz w:val="22"/>
          <w:szCs w:val="22"/>
        </w:rPr>
        <w:t>Question 2:</w:t>
      </w:r>
      <w:r>
        <w:rPr>
          <w:rFonts w:ascii="Arial" w:hAnsi="Arial" w:cs="Arial"/>
          <w:sz w:val="22"/>
          <w:szCs w:val="22"/>
        </w:rPr>
        <w:t xml:space="preserve"> </w:t>
      </w:r>
      <w:r w:rsidRPr="00F97847">
        <w:rPr>
          <w:rFonts w:ascii="Arial" w:hAnsi="Arial" w:cs="Arial"/>
          <w:sz w:val="22"/>
          <w:szCs w:val="22"/>
        </w:rPr>
        <w:t>After reviewing the RFP and documents linked, I was unable to locate the actual dates and locations of any requested trips</w:t>
      </w:r>
      <w:r>
        <w:rPr>
          <w:rFonts w:ascii="Arial" w:hAnsi="Arial" w:cs="Arial"/>
          <w:sz w:val="22"/>
          <w:szCs w:val="22"/>
        </w:rPr>
        <w:t xml:space="preserve">. </w:t>
      </w:r>
      <w:r w:rsidRPr="00F97847">
        <w:rPr>
          <w:rFonts w:ascii="Arial" w:hAnsi="Arial" w:cs="Arial"/>
          <w:sz w:val="22"/>
          <w:szCs w:val="22"/>
        </w:rPr>
        <w:t>Could you point me in the right direction or provide any additional detail that I may be missing</w:t>
      </w:r>
      <w:r>
        <w:rPr>
          <w:rFonts w:ascii="Arial" w:hAnsi="Arial" w:cs="Arial"/>
          <w:sz w:val="22"/>
          <w:szCs w:val="22"/>
        </w:rPr>
        <w:t>.</w:t>
      </w:r>
    </w:p>
    <w:p w:rsidR="00F97847" w:rsidRDefault="00F97847" w:rsidP="004F76D6">
      <w:pPr>
        <w:ind w:left="360"/>
        <w:rPr>
          <w:rFonts w:ascii="Arial" w:hAnsi="Arial" w:cs="Arial"/>
          <w:sz w:val="22"/>
          <w:szCs w:val="22"/>
        </w:rPr>
      </w:pPr>
    </w:p>
    <w:p w:rsidR="00F97847" w:rsidRPr="004F76D6" w:rsidRDefault="00F97847" w:rsidP="004F76D6">
      <w:pPr>
        <w:ind w:left="360"/>
        <w:rPr>
          <w:rFonts w:ascii="Arial" w:hAnsi="Arial" w:cs="Arial"/>
          <w:sz w:val="22"/>
          <w:szCs w:val="22"/>
        </w:rPr>
      </w:pPr>
      <w:r w:rsidRPr="00F97847">
        <w:rPr>
          <w:rFonts w:ascii="Arial" w:hAnsi="Arial" w:cs="Arial"/>
          <w:b/>
          <w:sz w:val="22"/>
          <w:szCs w:val="22"/>
        </w:rPr>
        <w:t>Virginia Tech Answer:</w:t>
      </w:r>
      <w:r>
        <w:rPr>
          <w:rFonts w:ascii="Arial" w:hAnsi="Arial" w:cs="Arial"/>
          <w:sz w:val="22"/>
          <w:szCs w:val="22"/>
        </w:rPr>
        <w:t xml:space="preserve"> </w:t>
      </w:r>
      <w:r w:rsidRPr="00F97847">
        <w:rPr>
          <w:rFonts w:ascii="Arial" w:hAnsi="Arial" w:cs="Arial"/>
          <w:sz w:val="22"/>
          <w:szCs w:val="22"/>
        </w:rPr>
        <w:t>We use charters to help when our two other aircraft are booked or in scheduled maintenance. Locations could be anywhere in the Eastern Seaboard to as far as Texas or Chicago. It depends on the passe</w:t>
      </w:r>
      <w:r>
        <w:rPr>
          <w:rFonts w:ascii="Arial" w:hAnsi="Arial" w:cs="Arial"/>
          <w:sz w:val="22"/>
          <w:szCs w:val="22"/>
        </w:rPr>
        <w:t>nger’s travel needs at the time</w:t>
      </w:r>
      <w:r w:rsidRPr="00F97847">
        <w:rPr>
          <w:rFonts w:ascii="Arial" w:hAnsi="Arial" w:cs="Arial"/>
          <w:sz w:val="22"/>
          <w:szCs w:val="22"/>
        </w:rPr>
        <w:t>. We do ask for two weeks’ notice in our scheduli</w:t>
      </w:r>
      <w:r>
        <w:rPr>
          <w:rFonts w:ascii="Arial" w:hAnsi="Arial" w:cs="Arial"/>
          <w:sz w:val="22"/>
          <w:szCs w:val="22"/>
        </w:rPr>
        <w:t>ng requirements, however, that</w:t>
      </w:r>
      <w:r w:rsidRPr="00F97847">
        <w:rPr>
          <w:rFonts w:ascii="Arial" w:hAnsi="Arial" w:cs="Arial"/>
          <w:sz w:val="22"/>
          <w:szCs w:val="22"/>
        </w:rPr>
        <w:t xml:space="preserve"> </w:t>
      </w:r>
      <w:r>
        <w:rPr>
          <w:rFonts w:ascii="Arial" w:hAnsi="Arial" w:cs="Arial"/>
          <w:sz w:val="22"/>
          <w:szCs w:val="22"/>
        </w:rPr>
        <w:t>can be</w:t>
      </w:r>
      <w:r w:rsidRPr="00F97847">
        <w:rPr>
          <w:rFonts w:ascii="Arial" w:hAnsi="Arial" w:cs="Arial"/>
          <w:sz w:val="22"/>
          <w:szCs w:val="22"/>
        </w:rPr>
        <w:t xml:space="preserve"> subject to change</w:t>
      </w:r>
      <w:r>
        <w:rPr>
          <w:rFonts w:ascii="Arial" w:hAnsi="Arial" w:cs="Arial"/>
          <w:sz w:val="22"/>
          <w:szCs w:val="22"/>
        </w:rPr>
        <w:t>.</w:t>
      </w:r>
    </w:p>
    <w:p w:rsidR="004F76D6" w:rsidRPr="004F76D6" w:rsidRDefault="004F76D6" w:rsidP="004F76D6">
      <w:pPr>
        <w:ind w:left="360"/>
        <w:rPr>
          <w:rFonts w:ascii="Arial" w:hAnsi="Arial" w:cs="Arial"/>
          <w:sz w:val="22"/>
          <w:szCs w:val="22"/>
        </w:rPr>
      </w:pPr>
    </w:p>
    <w:p w:rsidR="00900D40" w:rsidRDefault="00900D40" w:rsidP="00900D40">
      <w:pPr>
        <w:rPr>
          <w:rFonts w:ascii="Arial" w:hAnsi="Arial" w:cs="Arial"/>
          <w:sz w:val="22"/>
          <w:szCs w:val="22"/>
        </w:rPr>
      </w:pPr>
      <w:r>
        <w:rPr>
          <w:rFonts w:ascii="Arial" w:hAnsi="Arial" w:cs="Arial"/>
          <w:sz w:val="22"/>
          <w:szCs w:val="22"/>
        </w:rPr>
        <w:t>2.   No further questions will be accepted for this solicitation.</w:t>
      </w:r>
    </w:p>
    <w:p w:rsidR="00900D40" w:rsidRDefault="00900D40" w:rsidP="00900D40">
      <w:pPr>
        <w:rPr>
          <w:rFonts w:ascii="Arial" w:hAnsi="Arial" w:cs="Arial"/>
          <w:sz w:val="22"/>
          <w:szCs w:val="22"/>
        </w:rPr>
      </w:pPr>
    </w:p>
    <w:p w:rsidR="00900D40" w:rsidRDefault="00900D40" w:rsidP="00900D40">
      <w:pPr>
        <w:rPr>
          <w:rFonts w:ascii="Arial" w:hAnsi="Arial" w:cs="Arial"/>
          <w:sz w:val="22"/>
          <w:szCs w:val="22"/>
        </w:rPr>
      </w:pPr>
      <w:r>
        <w:rPr>
          <w:rFonts w:ascii="Arial" w:hAnsi="Arial" w:cs="Arial"/>
          <w:sz w:val="22"/>
          <w:szCs w:val="22"/>
        </w:rPr>
        <w:t xml:space="preserve">3.   </w:t>
      </w:r>
      <w:r w:rsidR="007C121A" w:rsidRPr="00900D40">
        <w:rPr>
          <w:rFonts w:ascii="Arial" w:hAnsi="Arial" w:cs="Arial"/>
          <w:sz w:val="22"/>
          <w:szCs w:val="22"/>
        </w:rPr>
        <w:t>All other terms, conditions and descriptions remain the same.</w:t>
      </w:r>
    </w:p>
    <w:p w:rsidR="00900D40" w:rsidRDefault="00900D40" w:rsidP="00900D40">
      <w:pPr>
        <w:rPr>
          <w:rFonts w:ascii="Arial" w:hAnsi="Arial" w:cs="Arial"/>
          <w:sz w:val="22"/>
          <w:szCs w:val="22"/>
        </w:rPr>
      </w:pPr>
    </w:p>
    <w:p w:rsidR="00DA132B" w:rsidRPr="00900D40" w:rsidRDefault="00900D40" w:rsidP="00900D40">
      <w:pPr>
        <w:rPr>
          <w:rFonts w:ascii="Arial" w:hAnsi="Arial" w:cs="Arial"/>
          <w:sz w:val="22"/>
          <w:szCs w:val="22"/>
        </w:rPr>
      </w:pPr>
      <w:r>
        <w:rPr>
          <w:rFonts w:ascii="Arial" w:hAnsi="Arial" w:cs="Arial"/>
          <w:sz w:val="22"/>
          <w:szCs w:val="22"/>
        </w:rPr>
        <w:lastRenderedPageBreak/>
        <w:t xml:space="preserve">4.   </w:t>
      </w:r>
      <w:r w:rsidR="00DA132B" w:rsidRPr="00900D40">
        <w:rPr>
          <w:rFonts w:ascii="Arial" w:hAnsi="Arial" w:cs="Arial"/>
          <w:sz w:val="22"/>
          <w:szCs w:val="22"/>
        </w:rPr>
        <w:t xml:space="preserve">The due date and hour remains </w:t>
      </w:r>
      <w:r w:rsidR="00F97847" w:rsidRPr="00900D40">
        <w:rPr>
          <w:rFonts w:ascii="Arial" w:hAnsi="Arial" w:cs="Arial"/>
          <w:b/>
          <w:i/>
          <w:sz w:val="22"/>
          <w:szCs w:val="22"/>
        </w:rPr>
        <w:t>Thursday, March 21, 2019</w:t>
      </w:r>
      <w:r w:rsidR="00DA132B" w:rsidRPr="00900D40">
        <w:rPr>
          <w:rFonts w:ascii="Arial" w:hAnsi="Arial" w:cs="Arial"/>
          <w:b/>
          <w:i/>
          <w:sz w:val="22"/>
          <w:szCs w:val="22"/>
        </w:rPr>
        <w:t xml:space="preserve"> </w:t>
      </w:r>
      <w:r w:rsidR="00F97847" w:rsidRPr="00900D40">
        <w:rPr>
          <w:rFonts w:ascii="Arial" w:hAnsi="Arial" w:cs="Arial"/>
          <w:b/>
          <w:i/>
          <w:sz w:val="22"/>
          <w:szCs w:val="22"/>
        </w:rPr>
        <w:t>3pm</w:t>
      </w:r>
      <w:r w:rsidR="00F97847" w:rsidRPr="00900D40">
        <w:rPr>
          <w:rFonts w:ascii="Arial" w:hAnsi="Arial" w:cs="Arial"/>
          <w:sz w:val="22"/>
          <w:szCs w:val="22"/>
        </w:rPr>
        <w:t>.</w:t>
      </w:r>
    </w:p>
    <w:p w:rsidR="005A7493" w:rsidRDefault="005A7493">
      <w:pPr>
        <w:rPr>
          <w:rFonts w:ascii="Arial" w:hAnsi="Arial" w:cs="Arial"/>
          <w:sz w:val="22"/>
          <w:szCs w:val="22"/>
        </w:rPr>
      </w:pPr>
    </w:p>
    <w:p w:rsidR="00F97847" w:rsidRDefault="00F97847" w:rsidP="00B50BD5">
      <w:pPr>
        <w:rPr>
          <w:rFonts w:ascii="Arial" w:hAnsi="Arial" w:cs="Arial"/>
          <w:color w:val="000000"/>
          <w:sz w:val="22"/>
          <w:szCs w:val="22"/>
        </w:rPr>
      </w:pPr>
    </w:p>
    <w:p w:rsidR="004A0244" w:rsidRDefault="004A0244" w:rsidP="00B50BD5">
      <w:pPr>
        <w:rPr>
          <w:rFonts w:ascii="Arial" w:hAnsi="Arial" w:cs="Arial"/>
          <w:color w:val="000000"/>
          <w:sz w:val="22"/>
          <w:szCs w:val="22"/>
        </w:rPr>
      </w:pPr>
    </w:p>
    <w:p w:rsidR="00B50BD5" w:rsidRPr="00DB2C97" w:rsidRDefault="00B50BD5" w:rsidP="00B50BD5">
      <w:pPr>
        <w:rPr>
          <w:rFonts w:ascii="Arial" w:hAnsi="Arial" w:cs="Arial"/>
          <w:sz w:val="22"/>
          <w:szCs w:val="22"/>
        </w:rPr>
      </w:pPr>
      <w:r w:rsidRPr="00DB2C97">
        <w:rPr>
          <w:rFonts w:ascii="Arial" w:hAnsi="Arial" w:cs="Arial"/>
          <w:color w:val="000000"/>
          <w:sz w:val="22"/>
          <w:szCs w:val="22"/>
        </w:rPr>
        <w:t xml:space="preserve">I acknowledge that </w:t>
      </w:r>
      <w:r w:rsidRPr="00DB2C97">
        <w:rPr>
          <w:rFonts w:ascii="Arial" w:hAnsi="Arial" w:cs="Arial"/>
          <w:sz w:val="22"/>
          <w:szCs w:val="22"/>
        </w:rPr>
        <w:t xml:space="preserve">I have read and understand this addendum in its entirety. </w:t>
      </w:r>
    </w:p>
    <w:p w:rsidR="00B50BD5" w:rsidRDefault="00B50BD5" w:rsidP="00B50BD5">
      <w:pPr>
        <w:rPr>
          <w:rFonts w:ascii="Arial" w:hAnsi="Arial" w:cs="Arial"/>
          <w:sz w:val="22"/>
          <w:szCs w:val="22"/>
        </w:rPr>
      </w:pPr>
    </w:p>
    <w:p w:rsidR="00B50BD5" w:rsidRPr="00DB2C97" w:rsidRDefault="00B50BD5" w:rsidP="00B50BD5">
      <w:pPr>
        <w:rPr>
          <w:rFonts w:ascii="Arial" w:hAnsi="Arial" w:cs="Arial"/>
          <w:sz w:val="22"/>
          <w:szCs w:val="22"/>
        </w:rPr>
      </w:pPr>
    </w:p>
    <w:p w:rsidR="00B50BD5" w:rsidRPr="00DB2C97" w:rsidRDefault="00B50BD5" w:rsidP="00B50BD5">
      <w:pPr>
        <w:rPr>
          <w:rFonts w:ascii="Arial" w:hAnsi="Arial" w:cs="Arial"/>
          <w:sz w:val="22"/>
          <w:szCs w:val="22"/>
        </w:rPr>
      </w:pPr>
      <w:r w:rsidRPr="00DB2C97">
        <w:rPr>
          <w:rFonts w:ascii="Arial" w:hAnsi="Arial" w:cs="Arial"/>
          <w:sz w:val="22"/>
          <w:szCs w:val="22"/>
        </w:rPr>
        <w:t>______________________________  ____________</w:t>
      </w:r>
    </w:p>
    <w:p w:rsidR="00B50BD5" w:rsidRPr="00DB2C97" w:rsidRDefault="00B50BD5" w:rsidP="00B50BD5">
      <w:pPr>
        <w:ind w:left="720" w:firstLine="720"/>
        <w:rPr>
          <w:rFonts w:ascii="Arial" w:hAnsi="Arial" w:cs="Arial"/>
          <w:sz w:val="22"/>
          <w:szCs w:val="22"/>
        </w:rPr>
      </w:pPr>
      <w:r w:rsidRPr="00DB2C97">
        <w:rPr>
          <w:rFonts w:ascii="Arial" w:hAnsi="Arial" w:cs="Arial"/>
          <w:sz w:val="22"/>
          <w:szCs w:val="22"/>
        </w:rPr>
        <w:t>Signature</w:t>
      </w:r>
      <w:r w:rsidRPr="00DB2C97">
        <w:rPr>
          <w:rFonts w:ascii="Arial" w:hAnsi="Arial" w:cs="Arial"/>
          <w:sz w:val="22"/>
          <w:szCs w:val="22"/>
        </w:rPr>
        <w:tab/>
      </w:r>
      <w:r w:rsidRPr="00DB2C97">
        <w:rPr>
          <w:rFonts w:ascii="Arial" w:hAnsi="Arial" w:cs="Arial"/>
          <w:sz w:val="22"/>
          <w:szCs w:val="22"/>
        </w:rPr>
        <w:tab/>
      </w:r>
      <w:r w:rsidRPr="00DB2C97">
        <w:rPr>
          <w:rFonts w:ascii="Arial" w:hAnsi="Arial" w:cs="Arial"/>
          <w:sz w:val="22"/>
          <w:szCs w:val="22"/>
        </w:rPr>
        <w:tab/>
        <w:t>Date</w:t>
      </w:r>
    </w:p>
    <w:p w:rsidR="00B50BD5" w:rsidRPr="00DB2C97" w:rsidRDefault="00B50BD5" w:rsidP="00B50BD5">
      <w:pPr>
        <w:ind w:left="720" w:firstLine="720"/>
        <w:rPr>
          <w:rFonts w:ascii="Arial" w:hAnsi="Arial" w:cs="Arial"/>
          <w:sz w:val="22"/>
          <w:szCs w:val="22"/>
        </w:rPr>
      </w:pPr>
    </w:p>
    <w:p w:rsidR="00B50BD5" w:rsidRPr="00DB2C97" w:rsidRDefault="00B50BD5" w:rsidP="00B50BD5">
      <w:pPr>
        <w:ind w:left="720" w:firstLine="720"/>
        <w:rPr>
          <w:rFonts w:ascii="Arial" w:hAnsi="Arial" w:cs="Arial"/>
          <w:sz w:val="22"/>
          <w:szCs w:val="22"/>
        </w:rPr>
      </w:pPr>
    </w:p>
    <w:p w:rsidR="00B50BD5" w:rsidRPr="00DB2C97" w:rsidRDefault="00B50BD5" w:rsidP="00B50BD5">
      <w:pPr>
        <w:ind w:left="720" w:firstLine="720"/>
        <w:rPr>
          <w:rFonts w:ascii="Arial" w:hAnsi="Arial" w:cs="Arial"/>
          <w:sz w:val="22"/>
          <w:szCs w:val="22"/>
        </w:rPr>
      </w:pPr>
    </w:p>
    <w:p w:rsidR="00B50BD5" w:rsidRPr="00DB2C97" w:rsidRDefault="00B50BD5" w:rsidP="00B50BD5">
      <w:pPr>
        <w:jc w:val="right"/>
        <w:rPr>
          <w:rFonts w:ascii="Arial" w:hAnsi="Arial" w:cs="Arial"/>
          <w:sz w:val="22"/>
          <w:szCs w:val="22"/>
        </w:rPr>
      </w:pPr>
    </w:p>
    <w:p w:rsidR="00B50BD5" w:rsidRPr="004A0244" w:rsidRDefault="00B50BD5" w:rsidP="004A0244">
      <w:pPr>
        <w:jc w:val="right"/>
        <w:rPr>
          <w:rFonts w:ascii="Arial" w:hAnsi="Arial" w:cs="Arial"/>
          <w:sz w:val="16"/>
          <w:szCs w:val="16"/>
        </w:rPr>
      </w:pPr>
      <w:r w:rsidRPr="00DB2C97">
        <w:rPr>
          <w:rFonts w:ascii="Arial" w:hAnsi="Arial" w:cs="Arial"/>
          <w:sz w:val="16"/>
          <w:szCs w:val="16"/>
        </w:rPr>
        <w:t xml:space="preserve">Revised </w:t>
      </w:r>
      <w:r w:rsidR="005A7493">
        <w:rPr>
          <w:rFonts w:ascii="Arial" w:hAnsi="Arial" w:cs="Arial"/>
          <w:sz w:val="16"/>
          <w:szCs w:val="16"/>
        </w:rPr>
        <w:t>01/01/2018</w:t>
      </w:r>
    </w:p>
    <w:sectPr w:rsidR="00B50BD5" w:rsidRPr="004A0244" w:rsidSect="007A7B70">
      <w:pgSz w:w="12240" w:h="15840"/>
      <w:pgMar w:top="619" w:right="648" w:bottom="6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C10C8"/>
    <w:multiLevelType w:val="hybridMultilevel"/>
    <w:tmpl w:val="8990E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941DDD"/>
    <w:multiLevelType w:val="hybridMultilevel"/>
    <w:tmpl w:val="170C7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5D"/>
    <w:rsid w:val="00050018"/>
    <w:rsid w:val="00074DA9"/>
    <w:rsid w:val="000F244A"/>
    <w:rsid w:val="001001E3"/>
    <w:rsid w:val="001271E7"/>
    <w:rsid w:val="00246C63"/>
    <w:rsid w:val="00282BCC"/>
    <w:rsid w:val="002C441D"/>
    <w:rsid w:val="002D131D"/>
    <w:rsid w:val="00303BBA"/>
    <w:rsid w:val="00303E76"/>
    <w:rsid w:val="00362183"/>
    <w:rsid w:val="003C6F2B"/>
    <w:rsid w:val="003D573F"/>
    <w:rsid w:val="003E1BCB"/>
    <w:rsid w:val="003E3C9A"/>
    <w:rsid w:val="00402CAB"/>
    <w:rsid w:val="00425370"/>
    <w:rsid w:val="004772C8"/>
    <w:rsid w:val="004A0244"/>
    <w:rsid w:val="004A1CC8"/>
    <w:rsid w:val="004F76D6"/>
    <w:rsid w:val="005832FE"/>
    <w:rsid w:val="005A7493"/>
    <w:rsid w:val="005F6722"/>
    <w:rsid w:val="006236DA"/>
    <w:rsid w:val="00677405"/>
    <w:rsid w:val="0072721A"/>
    <w:rsid w:val="007A7B70"/>
    <w:rsid w:val="007C121A"/>
    <w:rsid w:val="00801096"/>
    <w:rsid w:val="00821C87"/>
    <w:rsid w:val="00875FBD"/>
    <w:rsid w:val="008B6EA4"/>
    <w:rsid w:val="008E5D5F"/>
    <w:rsid w:val="0090062E"/>
    <w:rsid w:val="00900D40"/>
    <w:rsid w:val="00904DC4"/>
    <w:rsid w:val="0092449F"/>
    <w:rsid w:val="009264D2"/>
    <w:rsid w:val="00953DBB"/>
    <w:rsid w:val="009904CF"/>
    <w:rsid w:val="009C5984"/>
    <w:rsid w:val="009C5DC1"/>
    <w:rsid w:val="009F46C5"/>
    <w:rsid w:val="00A05D18"/>
    <w:rsid w:val="00A540A8"/>
    <w:rsid w:val="00AD658A"/>
    <w:rsid w:val="00B27064"/>
    <w:rsid w:val="00B50BD5"/>
    <w:rsid w:val="00B54C1F"/>
    <w:rsid w:val="00B6630A"/>
    <w:rsid w:val="00B767F6"/>
    <w:rsid w:val="00B95518"/>
    <w:rsid w:val="00BA2D4B"/>
    <w:rsid w:val="00BB7E0C"/>
    <w:rsid w:val="00BC5686"/>
    <w:rsid w:val="00C30A30"/>
    <w:rsid w:val="00C57D91"/>
    <w:rsid w:val="00CB4492"/>
    <w:rsid w:val="00D3243A"/>
    <w:rsid w:val="00D3574D"/>
    <w:rsid w:val="00DA132B"/>
    <w:rsid w:val="00DC3B2F"/>
    <w:rsid w:val="00DD5DF3"/>
    <w:rsid w:val="00E40424"/>
    <w:rsid w:val="00E5186C"/>
    <w:rsid w:val="00E72391"/>
    <w:rsid w:val="00EE13FB"/>
    <w:rsid w:val="00F50374"/>
    <w:rsid w:val="00F7005D"/>
    <w:rsid w:val="00F77851"/>
    <w:rsid w:val="00F77C63"/>
    <w:rsid w:val="00F97847"/>
    <w:rsid w:val="00FD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656B29-1676-4BB3-88F6-6A83EC9A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B70"/>
    <w:rPr>
      <w:rFonts w:ascii="Helvetica" w:hAnsi="Helvetica"/>
    </w:rPr>
  </w:style>
  <w:style w:type="paragraph" w:styleId="Heading1">
    <w:name w:val="heading 1"/>
    <w:basedOn w:val="Normal"/>
    <w:next w:val="Normal"/>
    <w:qFormat/>
    <w:rsid w:val="007A7B70"/>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A7B70"/>
    <w:pPr>
      <w:spacing w:before="60"/>
    </w:pPr>
  </w:style>
  <w:style w:type="paragraph" w:styleId="BalloonText">
    <w:name w:val="Balloon Text"/>
    <w:basedOn w:val="Normal"/>
    <w:link w:val="BalloonTextChar"/>
    <w:rsid w:val="00B767F6"/>
    <w:rPr>
      <w:rFonts w:ascii="Tahoma" w:hAnsi="Tahoma" w:cs="Tahoma"/>
      <w:sz w:val="16"/>
      <w:szCs w:val="16"/>
    </w:rPr>
  </w:style>
  <w:style w:type="character" w:customStyle="1" w:styleId="BalloonTextChar">
    <w:name w:val="Balloon Text Char"/>
    <w:basedOn w:val="DefaultParagraphFont"/>
    <w:link w:val="BalloonText"/>
    <w:rsid w:val="00B767F6"/>
    <w:rPr>
      <w:rFonts w:ascii="Tahoma" w:hAnsi="Tahoma" w:cs="Tahoma"/>
      <w:sz w:val="16"/>
      <w:szCs w:val="16"/>
    </w:rPr>
  </w:style>
  <w:style w:type="paragraph" w:styleId="ListParagraph">
    <w:name w:val="List Paragraph"/>
    <w:basedOn w:val="Normal"/>
    <w:uiPriority w:val="34"/>
    <w:qFormat/>
    <w:rsid w:val="005A7493"/>
    <w:pPr>
      <w:ind w:left="720"/>
      <w:contextualSpacing/>
    </w:pPr>
  </w:style>
  <w:style w:type="character" w:styleId="Hyperlink">
    <w:name w:val="Hyperlink"/>
    <w:basedOn w:val="DefaultParagraphFont"/>
    <w:unhideWhenUsed/>
    <w:rsid w:val="00F97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05887">
      <w:bodyDiv w:val="1"/>
      <w:marLeft w:val="0"/>
      <w:marRight w:val="0"/>
      <w:marTop w:val="0"/>
      <w:marBottom w:val="0"/>
      <w:divBdr>
        <w:top w:val="none" w:sz="0" w:space="0" w:color="auto"/>
        <w:left w:val="none" w:sz="0" w:space="0" w:color="auto"/>
        <w:bottom w:val="none" w:sz="0" w:space="0" w:color="auto"/>
        <w:right w:val="none" w:sz="0" w:space="0" w:color="auto"/>
      </w:divBdr>
    </w:div>
    <w:div w:id="7384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VIRGINIA  POLYTECHNIC INSTITUTE AND STATE UNIVERSITY</vt:lpstr>
    </vt:vector>
  </TitlesOfParts>
  <Company>Virginia Tech</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POLYTECHNIC INSTITUTE AND STATE UNIVERSITY</dc:title>
  <dc:creator>Debra Bales</dc:creator>
  <cp:lastModifiedBy>Butz, Kathleen</cp:lastModifiedBy>
  <cp:revision>2</cp:revision>
  <cp:lastPrinted>2016-03-03T20:51:00Z</cp:lastPrinted>
  <dcterms:created xsi:type="dcterms:W3CDTF">2019-03-08T16:18:00Z</dcterms:created>
  <dcterms:modified xsi:type="dcterms:W3CDTF">2019-03-08T16:18:00Z</dcterms:modified>
</cp:coreProperties>
</file>